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F88" w:rsidRPr="00BD4EED" w:rsidRDefault="00100F88" w:rsidP="00100F88">
      <w:pPr>
        <w:jc w:val="center"/>
        <w:rPr>
          <w:rFonts w:asciiTheme="minorEastAsia" w:hAnsiTheme="minorEastAsia"/>
          <w:b/>
          <w:sz w:val="32"/>
          <w:lang w:eastAsia="zh-CN"/>
        </w:rPr>
      </w:pPr>
      <w:r w:rsidRPr="00BD4EED">
        <w:rPr>
          <w:rFonts w:asciiTheme="minorEastAsia" w:hAnsiTheme="minorEastAsia" w:hint="eastAsia"/>
          <w:b/>
          <w:sz w:val="32"/>
          <w:lang w:eastAsia="zh-CN"/>
        </w:rPr>
        <w:t>北京马协青少年趣味马术巡回赛</w:t>
      </w:r>
    </w:p>
    <w:p w:rsidR="00100F88" w:rsidRPr="00BD4EED" w:rsidRDefault="00100F88" w:rsidP="00100F88">
      <w:pPr>
        <w:jc w:val="center"/>
        <w:rPr>
          <w:rFonts w:asciiTheme="minorEastAsia" w:hAnsiTheme="minorEastAsia"/>
          <w:b/>
          <w:sz w:val="32"/>
          <w:lang w:eastAsia="zh-CN"/>
        </w:rPr>
      </w:pPr>
      <w:r w:rsidRPr="00BD4EED">
        <w:rPr>
          <w:rFonts w:asciiTheme="minorEastAsia" w:hAnsiTheme="minorEastAsia" w:hint="eastAsia"/>
          <w:b/>
          <w:sz w:val="32"/>
          <w:lang w:eastAsia="zh-CN"/>
        </w:rPr>
        <w:t>承</w:t>
      </w:r>
      <w:r>
        <w:rPr>
          <w:rFonts w:asciiTheme="minorEastAsia" w:hAnsiTheme="minorEastAsia"/>
          <w:b/>
          <w:sz w:val="32"/>
          <w:lang w:eastAsia="zh-CN"/>
        </w:rPr>
        <w:t>办</w:t>
      </w:r>
      <w:r>
        <w:rPr>
          <w:rFonts w:asciiTheme="minorEastAsia" w:hAnsiTheme="minorEastAsia" w:hint="eastAsia"/>
          <w:b/>
          <w:sz w:val="32"/>
          <w:lang w:eastAsia="zh-CN"/>
        </w:rPr>
        <w:t>须知</w:t>
      </w:r>
    </w:p>
    <w:p w:rsidR="00100F88" w:rsidRPr="00D771C0" w:rsidRDefault="00100F88" w:rsidP="00100F88">
      <w:pPr>
        <w:rPr>
          <w:rFonts w:asciiTheme="minorEastAsia" w:hAnsiTheme="minorEastAsia"/>
          <w:lang w:eastAsia="zh-CN"/>
        </w:rPr>
      </w:pPr>
    </w:p>
    <w:p w:rsidR="00100F88" w:rsidRPr="00D771C0" w:rsidRDefault="00100F88" w:rsidP="00100F88">
      <w:pPr>
        <w:rPr>
          <w:rFonts w:asciiTheme="minorEastAsia" w:hAnsiTheme="minorEastAsia"/>
          <w:b/>
          <w:lang w:eastAsia="zh-CN"/>
        </w:rPr>
      </w:pPr>
      <w:r w:rsidRPr="00D771C0">
        <w:rPr>
          <w:rFonts w:asciiTheme="minorEastAsia" w:hAnsiTheme="minorEastAsia"/>
          <w:b/>
          <w:lang w:eastAsia="zh-CN"/>
        </w:rPr>
        <w:t xml:space="preserve">1. </w:t>
      </w:r>
      <w:r w:rsidRPr="00D771C0">
        <w:rPr>
          <w:rFonts w:asciiTheme="minorEastAsia" w:hAnsiTheme="minorEastAsia" w:hint="eastAsia"/>
          <w:b/>
          <w:lang w:eastAsia="zh-CN"/>
        </w:rPr>
        <w:t>赛事简介</w:t>
      </w:r>
    </w:p>
    <w:p w:rsidR="00100F88" w:rsidRDefault="00100F88" w:rsidP="00100F88">
      <w:pPr>
        <w:ind w:firstLineChars="200" w:firstLine="44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因</w:t>
      </w:r>
      <w:r w:rsidRPr="00D771C0">
        <w:rPr>
          <w:rFonts w:asciiTheme="minorEastAsia" w:hAnsiTheme="minorEastAsia" w:hint="eastAsia"/>
          <w:lang w:eastAsia="zh-CN"/>
        </w:rPr>
        <w:t>秉承</w:t>
      </w:r>
      <w:r>
        <w:rPr>
          <w:rFonts w:asciiTheme="minorEastAsia" w:hAnsiTheme="minorEastAsia" w:hint="eastAsia"/>
          <w:lang w:eastAsia="zh-CN"/>
        </w:rPr>
        <w:t>“马术育人”</w:t>
      </w:r>
      <w:r w:rsidRPr="00D771C0">
        <w:rPr>
          <w:rFonts w:asciiTheme="minorEastAsia" w:hAnsiTheme="minorEastAsia" w:hint="eastAsia"/>
          <w:lang w:eastAsia="zh-CN"/>
        </w:rPr>
        <w:t>理念</w:t>
      </w:r>
      <w:r>
        <w:rPr>
          <w:rFonts w:asciiTheme="minorEastAsia" w:hAnsiTheme="minorEastAsia" w:hint="eastAsia"/>
          <w:lang w:eastAsia="zh-CN"/>
        </w:rPr>
        <w:t>，致力于广泛推广青少年马术运动，</w:t>
      </w:r>
      <w:r w:rsidRPr="00D771C0">
        <w:rPr>
          <w:rFonts w:asciiTheme="minorEastAsia" w:hAnsiTheme="minorEastAsia" w:hint="eastAsia"/>
          <w:lang w:eastAsia="zh-CN"/>
        </w:rPr>
        <w:t>北京马协</w:t>
      </w:r>
      <w:r>
        <w:rPr>
          <w:rFonts w:asciiTheme="minorEastAsia" w:hAnsiTheme="minorEastAsia" w:hint="eastAsia"/>
          <w:lang w:eastAsia="zh-CN"/>
        </w:rPr>
        <w:t>青少年委员会针对青少年马术</w:t>
      </w:r>
      <w:r>
        <w:rPr>
          <w:rFonts w:asciiTheme="minorEastAsia" w:hAnsiTheme="minorEastAsia"/>
          <w:lang w:eastAsia="zh-CN"/>
        </w:rPr>
        <w:t>初触</w:t>
      </w:r>
      <w:r>
        <w:rPr>
          <w:rFonts w:asciiTheme="minorEastAsia" w:hAnsiTheme="minorEastAsia" w:hint="eastAsia"/>
          <w:lang w:eastAsia="zh-CN"/>
        </w:rPr>
        <w:t>人群创立了</w:t>
      </w:r>
      <w:r w:rsidRPr="00D771C0">
        <w:rPr>
          <w:rFonts w:asciiTheme="minorEastAsia" w:hAnsiTheme="minorEastAsia" w:hint="eastAsia"/>
          <w:lang w:eastAsia="zh-CN"/>
        </w:rPr>
        <w:t>青少年趣味马术巡回赛（简称“青巡赛”）</w:t>
      </w:r>
      <w:r>
        <w:rPr>
          <w:rFonts w:asciiTheme="minorEastAsia" w:hAnsiTheme="minorEastAsia" w:hint="eastAsia"/>
          <w:lang w:eastAsia="zh-CN"/>
        </w:rPr>
        <w:t>。</w:t>
      </w:r>
      <w:r w:rsidRPr="00D771C0">
        <w:rPr>
          <w:rFonts w:asciiTheme="minorEastAsia" w:hAnsiTheme="minorEastAsia" w:hint="eastAsia"/>
          <w:lang w:eastAsia="zh-CN"/>
        </w:rPr>
        <w:t>比赛项目参考国际流行的马术游戏</w:t>
      </w:r>
      <w:r>
        <w:rPr>
          <w:rFonts w:asciiTheme="minorEastAsia" w:eastAsia="PMingLiU" w:hAnsiTheme="minorEastAsia" w:hint="eastAsia"/>
          <w:lang w:eastAsia="zh-CN"/>
        </w:rPr>
        <w:t>，</w:t>
      </w:r>
      <w:r>
        <w:rPr>
          <w:rFonts w:asciiTheme="minorEastAsia" w:hAnsiTheme="minorEastAsia" w:hint="eastAsia"/>
          <w:lang w:eastAsia="zh-CN"/>
        </w:rPr>
        <w:t>适合零基础起始的青少年及家庭。比赛</w:t>
      </w:r>
      <w:r w:rsidRPr="00D771C0">
        <w:rPr>
          <w:rFonts w:asciiTheme="minorEastAsia" w:hAnsiTheme="minorEastAsia" w:hint="eastAsia"/>
          <w:lang w:eastAsia="zh-CN"/>
        </w:rPr>
        <w:t>实行“不带马参赛”，</w:t>
      </w:r>
      <w:r>
        <w:rPr>
          <w:rFonts w:asciiTheme="minorEastAsia" w:hAnsiTheme="minorEastAsia" w:hint="eastAsia"/>
          <w:lang w:eastAsia="zh-CN"/>
        </w:rPr>
        <w:t>最大限度</w:t>
      </w:r>
      <w:r w:rsidRPr="00D771C0">
        <w:rPr>
          <w:rFonts w:asciiTheme="minorEastAsia" w:hAnsiTheme="minorEastAsia" w:hint="eastAsia"/>
          <w:lang w:eastAsia="zh-CN"/>
        </w:rPr>
        <w:t>降低参赛门槛和成本</w:t>
      </w:r>
      <w:r>
        <w:rPr>
          <w:rFonts w:asciiTheme="minorEastAsia" w:hAnsiTheme="minorEastAsia" w:hint="eastAsia"/>
          <w:lang w:eastAsia="zh-CN"/>
        </w:rPr>
        <w:t>。</w:t>
      </w:r>
    </w:p>
    <w:p w:rsidR="00100F88" w:rsidRDefault="00100F88" w:rsidP="00100F88">
      <w:pPr>
        <w:ind w:firstLineChars="200" w:firstLine="44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比赛</w:t>
      </w:r>
      <w:r>
        <w:rPr>
          <w:rFonts w:asciiTheme="minorEastAsia" w:hAnsiTheme="minorEastAsia"/>
          <w:lang w:eastAsia="zh-CN"/>
        </w:rPr>
        <w:t>特别</w:t>
      </w:r>
      <w:r>
        <w:rPr>
          <w:rFonts w:asciiTheme="minorEastAsia" w:hAnsiTheme="minorEastAsia" w:hint="eastAsia"/>
          <w:lang w:eastAsia="zh-CN"/>
        </w:rPr>
        <w:t>启动青少年裁判，在</w:t>
      </w:r>
      <w:r>
        <w:rPr>
          <w:rFonts w:asciiTheme="minorEastAsia" w:hAnsiTheme="minorEastAsia"/>
          <w:lang w:eastAsia="zh-CN"/>
        </w:rPr>
        <w:t>北京马协</w:t>
      </w:r>
      <w:r w:rsidRPr="00D771C0">
        <w:rPr>
          <w:rFonts w:asciiTheme="minorEastAsia" w:hAnsiTheme="minorEastAsia"/>
          <w:lang w:eastAsia="zh-CN"/>
        </w:rPr>
        <w:t>青少</w:t>
      </w:r>
      <w:r w:rsidRPr="00D771C0">
        <w:rPr>
          <w:rFonts w:asciiTheme="minorEastAsia" w:hAnsiTheme="minorEastAsia" w:hint="eastAsia"/>
          <w:lang w:eastAsia="zh-CN"/>
        </w:rPr>
        <w:t>年注册</w:t>
      </w:r>
      <w:r w:rsidRPr="00D771C0">
        <w:rPr>
          <w:rFonts w:asciiTheme="minorEastAsia" w:hAnsiTheme="minorEastAsia"/>
          <w:lang w:eastAsia="zh-CN"/>
        </w:rPr>
        <w:t>骑手</w:t>
      </w:r>
      <w:r>
        <w:rPr>
          <w:rFonts w:asciiTheme="minorEastAsia" w:hAnsiTheme="minorEastAsia" w:hint="eastAsia"/>
          <w:lang w:eastAsia="zh-CN"/>
        </w:rPr>
        <w:t>中择优选择</w:t>
      </w:r>
      <w:r w:rsidRPr="00D771C0">
        <w:rPr>
          <w:rFonts w:asciiTheme="minorEastAsia" w:hAnsiTheme="minorEastAsia" w:hint="eastAsia"/>
          <w:lang w:eastAsia="zh-CN"/>
        </w:rPr>
        <w:t>加入裁</w:t>
      </w:r>
      <w:r w:rsidRPr="00D771C0">
        <w:rPr>
          <w:rFonts w:asciiTheme="minorEastAsia" w:hAnsiTheme="minorEastAsia"/>
          <w:lang w:eastAsia="zh-CN"/>
        </w:rPr>
        <w:t>判</w:t>
      </w:r>
      <w:r>
        <w:rPr>
          <w:rFonts w:asciiTheme="minorEastAsia" w:hAnsiTheme="minorEastAsia" w:hint="eastAsia"/>
          <w:lang w:eastAsia="zh-CN"/>
        </w:rPr>
        <w:t>团队，参与实际赛事执</w:t>
      </w:r>
      <w:r w:rsidRPr="00D771C0">
        <w:rPr>
          <w:rFonts w:asciiTheme="minorEastAsia" w:hAnsiTheme="minorEastAsia" w:hint="eastAsia"/>
          <w:lang w:eastAsia="zh-CN"/>
        </w:rPr>
        <w:t>裁，旨在</w:t>
      </w:r>
      <w:r>
        <w:rPr>
          <w:rFonts w:asciiTheme="minorEastAsia" w:hAnsiTheme="minorEastAsia" w:hint="eastAsia"/>
          <w:lang w:eastAsia="zh-CN"/>
        </w:rPr>
        <w:t>为青少年马术爱好者</w:t>
      </w:r>
      <w:r>
        <w:rPr>
          <w:rFonts w:asciiTheme="minorEastAsia" w:hAnsiTheme="minorEastAsia"/>
          <w:lang w:eastAsia="zh-CN"/>
        </w:rPr>
        <w:t>及</w:t>
      </w:r>
      <w:r>
        <w:rPr>
          <w:rFonts w:asciiTheme="minorEastAsia" w:hAnsiTheme="minorEastAsia" w:hint="eastAsia"/>
          <w:lang w:eastAsia="zh-CN"/>
        </w:rPr>
        <w:t>家庭提供专业与趣味相结合的崭新平台</w:t>
      </w:r>
      <w:r w:rsidRPr="00D771C0">
        <w:rPr>
          <w:rFonts w:asciiTheme="minorEastAsia" w:hAnsiTheme="minorEastAsia" w:hint="eastAsia"/>
          <w:lang w:eastAsia="zh-CN"/>
        </w:rPr>
        <w:t>。</w:t>
      </w:r>
    </w:p>
    <w:p w:rsidR="00100F88" w:rsidRPr="00D771C0" w:rsidRDefault="00100F88" w:rsidP="00100F88">
      <w:pPr>
        <w:rPr>
          <w:rFonts w:asciiTheme="minorEastAsia" w:hAnsiTheme="minorEastAsia"/>
          <w:lang w:eastAsia="zh-CN"/>
        </w:rPr>
      </w:pPr>
    </w:p>
    <w:p w:rsidR="00100F88" w:rsidRPr="00D771C0" w:rsidRDefault="00100F88" w:rsidP="00100F88">
      <w:pPr>
        <w:rPr>
          <w:rFonts w:asciiTheme="minorEastAsia" w:hAnsiTheme="minorEastAsia"/>
          <w:b/>
          <w:lang w:eastAsia="zh-CN"/>
        </w:rPr>
      </w:pPr>
      <w:r w:rsidRPr="00D771C0">
        <w:rPr>
          <w:rFonts w:asciiTheme="minorEastAsia" w:hAnsiTheme="minorEastAsia"/>
          <w:b/>
          <w:lang w:eastAsia="zh-CN"/>
        </w:rPr>
        <w:t xml:space="preserve">2. </w:t>
      </w:r>
      <w:r w:rsidRPr="00D771C0">
        <w:rPr>
          <w:rFonts w:asciiTheme="minorEastAsia" w:hAnsiTheme="minorEastAsia" w:hint="eastAsia"/>
          <w:b/>
          <w:lang w:eastAsia="zh-CN"/>
        </w:rPr>
        <w:t>赛制及赛程</w:t>
      </w:r>
    </w:p>
    <w:p w:rsidR="00100F88" w:rsidRPr="00D771C0" w:rsidRDefault="00100F88" w:rsidP="00100F88">
      <w:pPr>
        <w:pStyle w:val="a5"/>
        <w:numPr>
          <w:ilvl w:val="0"/>
          <w:numId w:val="1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赛事的年度计划由主办方决定</w:t>
      </w:r>
      <w:r>
        <w:rPr>
          <w:rFonts w:asciiTheme="minorEastAsia" w:hAnsiTheme="minorEastAsia" w:hint="eastAsia"/>
          <w:lang w:eastAsia="zh-CN"/>
        </w:rPr>
        <w:t>（共5站</w:t>
      </w:r>
      <w:r>
        <w:rPr>
          <w:rFonts w:asciiTheme="minorEastAsia" w:hAnsiTheme="minorEastAsia"/>
          <w:lang w:eastAsia="zh-CN"/>
        </w:rPr>
        <w:t>）</w:t>
      </w:r>
      <w:r w:rsidRPr="00D771C0">
        <w:rPr>
          <w:rFonts w:asciiTheme="minorEastAsia" w:hAnsiTheme="minorEastAsia" w:hint="eastAsia"/>
          <w:lang w:eastAsia="zh-CN"/>
        </w:rPr>
        <w:t>，承办单位需按计划申请承办具体站次。</w:t>
      </w:r>
    </w:p>
    <w:p w:rsidR="00100F88" w:rsidRPr="00D771C0" w:rsidRDefault="00100F88" w:rsidP="00100F88">
      <w:pPr>
        <w:pStyle w:val="a5"/>
        <w:numPr>
          <w:ilvl w:val="0"/>
          <w:numId w:val="1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 xml:space="preserve">参赛马匹由承办单位或赛事合作机构统一提供，参赛骑手不需带马。 </w:t>
      </w:r>
    </w:p>
    <w:p w:rsidR="00100F88" w:rsidRPr="00D54519" w:rsidRDefault="00100F88" w:rsidP="00100F88">
      <w:pPr>
        <w:pStyle w:val="a5"/>
        <w:numPr>
          <w:ilvl w:val="0"/>
          <w:numId w:val="1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青巡赛可与青少年考级同日举行，但</w:t>
      </w:r>
      <w:r w:rsidRPr="00D54519">
        <w:rPr>
          <w:rFonts w:asciiTheme="minorEastAsia" w:hAnsiTheme="minorEastAsia" w:hint="eastAsia"/>
          <w:lang w:eastAsia="zh-CN"/>
        </w:rPr>
        <w:t>不可同时举行。</w:t>
      </w:r>
    </w:p>
    <w:p w:rsidR="00100F88" w:rsidRDefault="003D6412" w:rsidP="00100F88">
      <w:pPr>
        <w:pStyle w:val="a5"/>
        <w:numPr>
          <w:ilvl w:val="0"/>
          <w:numId w:val="1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赛程分为半日赛和</w:t>
      </w:r>
      <w:r w:rsidR="00100F88">
        <w:rPr>
          <w:rFonts w:asciiTheme="minorEastAsia" w:hAnsiTheme="minorEastAsia" w:hint="eastAsia"/>
          <w:lang w:eastAsia="zh-CN"/>
        </w:rPr>
        <w:t>一日赛，承办方须在申请承办时明确赛程。</w:t>
      </w:r>
    </w:p>
    <w:p w:rsidR="00100F88" w:rsidRPr="00D771C0" w:rsidRDefault="00100F88" w:rsidP="00100F88">
      <w:pPr>
        <w:pStyle w:val="a5"/>
        <w:numPr>
          <w:ilvl w:val="0"/>
          <w:numId w:val="1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比赛项目由主办方提供，半日赛：承办单位可选3个项目；全日赛：</w:t>
      </w:r>
      <w:r>
        <w:rPr>
          <w:rFonts w:asciiTheme="minorEastAsia" w:hAnsiTheme="minorEastAsia"/>
          <w:lang w:eastAsia="zh-CN"/>
        </w:rPr>
        <w:t>可选</w:t>
      </w:r>
      <w:r>
        <w:rPr>
          <w:rFonts w:asciiTheme="minorEastAsia" w:hAnsiTheme="minorEastAsia" w:hint="eastAsia"/>
          <w:lang w:eastAsia="zh-CN"/>
        </w:rPr>
        <w:t>3-6</w:t>
      </w:r>
      <w:r w:rsidRPr="00D771C0">
        <w:rPr>
          <w:rFonts w:asciiTheme="minorEastAsia" w:hAnsiTheme="minorEastAsia"/>
          <w:lang w:eastAsia="zh-CN"/>
        </w:rPr>
        <w:t>个项目</w:t>
      </w:r>
      <w:r>
        <w:rPr>
          <w:rFonts w:asciiTheme="minorEastAsia" w:hAnsiTheme="minorEastAsia" w:hint="eastAsia"/>
          <w:lang w:eastAsia="zh-CN"/>
        </w:rPr>
        <w:t>。</w:t>
      </w:r>
    </w:p>
    <w:p w:rsidR="00100F88" w:rsidRPr="00F57CB0" w:rsidRDefault="00100F88" w:rsidP="00100F88">
      <w:pPr>
        <w:rPr>
          <w:rFonts w:asciiTheme="minorEastAsia" w:hAnsiTheme="minorEastAsia"/>
          <w:lang w:eastAsia="zh-CN"/>
        </w:rPr>
      </w:pPr>
    </w:p>
    <w:p w:rsidR="00100F88" w:rsidRPr="006801A2" w:rsidRDefault="00100F88" w:rsidP="00100F88">
      <w:pPr>
        <w:rPr>
          <w:rFonts w:asciiTheme="minorEastAsia" w:hAnsiTheme="minorEastAsia"/>
          <w:b/>
          <w:lang w:eastAsia="zh-CN"/>
        </w:rPr>
      </w:pPr>
      <w:r>
        <w:rPr>
          <w:rFonts w:asciiTheme="minorEastAsia" w:hAnsiTheme="minorEastAsia"/>
          <w:b/>
          <w:lang w:eastAsia="zh-CN"/>
        </w:rPr>
        <w:t>3</w:t>
      </w:r>
      <w:r w:rsidRPr="006801A2">
        <w:rPr>
          <w:rFonts w:asciiTheme="minorEastAsia" w:hAnsiTheme="minorEastAsia" w:hint="eastAsia"/>
          <w:b/>
          <w:lang w:eastAsia="zh-CN"/>
        </w:rPr>
        <w:t xml:space="preserve">. </w:t>
      </w:r>
      <w:r>
        <w:rPr>
          <w:rFonts w:asciiTheme="minorEastAsia" w:hAnsiTheme="minorEastAsia" w:hint="eastAsia"/>
          <w:b/>
          <w:lang w:eastAsia="zh-CN"/>
        </w:rPr>
        <w:t>赛事组织及裁判分工</w:t>
      </w:r>
    </w:p>
    <w:p w:rsidR="00100F88" w:rsidRDefault="00100F88" w:rsidP="00100F88">
      <w:pPr>
        <w:pStyle w:val="a5"/>
        <w:numPr>
          <w:ilvl w:val="0"/>
          <w:numId w:val="4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承办方协助赛事组织。</w:t>
      </w:r>
    </w:p>
    <w:p w:rsidR="00100F88" w:rsidRDefault="00100F88" w:rsidP="00100F88">
      <w:pPr>
        <w:pStyle w:val="a5"/>
        <w:numPr>
          <w:ilvl w:val="0"/>
          <w:numId w:val="4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/>
          <w:lang w:eastAsia="zh-CN"/>
        </w:rPr>
        <w:t>承办方自行设计</w:t>
      </w:r>
      <w:r>
        <w:rPr>
          <w:rFonts w:asciiTheme="minorEastAsia" w:hAnsiTheme="minorEastAsia" w:hint="eastAsia"/>
          <w:lang w:eastAsia="zh-CN"/>
        </w:rPr>
        <w:t>、制作及</w:t>
      </w:r>
      <w:r>
        <w:rPr>
          <w:rFonts w:asciiTheme="minorEastAsia" w:hAnsiTheme="minorEastAsia"/>
          <w:lang w:eastAsia="zh-CN"/>
        </w:rPr>
        <w:t>发放</w:t>
      </w:r>
      <w:r>
        <w:rPr>
          <w:rFonts w:asciiTheme="minorEastAsia" w:hAnsiTheme="minorEastAsia" w:hint="eastAsia"/>
          <w:lang w:eastAsia="zh-CN"/>
        </w:rPr>
        <w:t>除证书及马花外的赛事荣誉。</w:t>
      </w:r>
    </w:p>
    <w:p w:rsidR="00100F88" w:rsidRPr="00310D0C" w:rsidRDefault="00100F88" w:rsidP="00100F88">
      <w:pPr>
        <w:pStyle w:val="a5"/>
        <w:numPr>
          <w:ilvl w:val="0"/>
          <w:numId w:val="4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承办方自行决定并发放奖金（协会不鼓励给未成年人发放现金）。</w:t>
      </w:r>
    </w:p>
    <w:p w:rsidR="00100F88" w:rsidRPr="00310D0C" w:rsidRDefault="00100F88" w:rsidP="00100F88">
      <w:pPr>
        <w:pStyle w:val="a5"/>
        <w:numPr>
          <w:ilvl w:val="0"/>
          <w:numId w:val="4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承办方需负担裁判劳务费用，劳务标准如下：</w:t>
      </w:r>
      <w:r w:rsidRPr="00310D0C">
        <w:rPr>
          <w:rFonts w:asciiTheme="minorEastAsia" w:hAnsiTheme="minorEastAsia"/>
          <w:lang w:eastAsia="zh-CN"/>
        </w:rPr>
        <w:t xml:space="preserve"> </w:t>
      </w:r>
    </w:p>
    <w:p w:rsidR="00100F88" w:rsidRPr="00D771C0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裁判长1人（</w:t>
      </w:r>
      <w:r>
        <w:rPr>
          <w:rFonts w:asciiTheme="minorEastAsia" w:hAnsiTheme="minorEastAsia" w:hint="eastAsia"/>
          <w:lang w:eastAsia="zh-CN"/>
        </w:rPr>
        <w:t>协会选派，</w:t>
      </w:r>
      <w:r>
        <w:rPr>
          <w:rFonts w:asciiTheme="minorEastAsia" w:hAnsiTheme="minorEastAsia"/>
          <w:lang w:eastAsia="zh-CN"/>
        </w:rPr>
        <w:t>5</w:t>
      </w:r>
      <w:r w:rsidRPr="00D771C0">
        <w:rPr>
          <w:rFonts w:asciiTheme="minorEastAsia" w:hAnsiTheme="minorEastAsia" w:hint="eastAsia"/>
          <w:lang w:eastAsia="zh-CN"/>
        </w:rPr>
        <w:t>00元/</w:t>
      </w:r>
      <w:r>
        <w:rPr>
          <w:rFonts w:asciiTheme="minorEastAsia" w:hAnsiTheme="minorEastAsia" w:hint="eastAsia"/>
          <w:lang w:eastAsia="zh-CN"/>
        </w:rPr>
        <w:t>人/</w:t>
      </w:r>
      <w:r w:rsidRPr="00D771C0">
        <w:rPr>
          <w:rFonts w:asciiTheme="minorEastAsia" w:hAnsiTheme="minorEastAsia" w:hint="eastAsia"/>
          <w:lang w:eastAsia="zh-CN"/>
        </w:rPr>
        <w:t>天）</w:t>
      </w:r>
    </w:p>
    <w:p w:rsidR="00100F88" w:rsidRPr="00D771C0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赛事监管长1人（</w:t>
      </w:r>
      <w:r>
        <w:rPr>
          <w:rFonts w:asciiTheme="minorEastAsia" w:hAnsiTheme="minorEastAsia" w:hint="eastAsia"/>
          <w:lang w:eastAsia="zh-CN"/>
        </w:rPr>
        <w:t>协会选派，</w:t>
      </w:r>
      <w:r w:rsidRPr="00D771C0">
        <w:rPr>
          <w:rFonts w:asciiTheme="minorEastAsia" w:hAnsiTheme="minorEastAsia"/>
          <w:lang w:eastAsia="zh-CN"/>
        </w:rPr>
        <w:t>3</w:t>
      </w:r>
      <w:r w:rsidRPr="00D771C0">
        <w:rPr>
          <w:rFonts w:asciiTheme="minorEastAsia" w:hAnsiTheme="minorEastAsia" w:hint="eastAsia"/>
          <w:lang w:eastAsia="zh-CN"/>
        </w:rPr>
        <w:t>00元/</w:t>
      </w:r>
      <w:r>
        <w:rPr>
          <w:rFonts w:asciiTheme="minorEastAsia" w:hAnsiTheme="minorEastAsia" w:hint="eastAsia"/>
          <w:lang w:eastAsia="zh-CN"/>
        </w:rPr>
        <w:t>人/</w:t>
      </w:r>
      <w:r w:rsidRPr="00D771C0">
        <w:rPr>
          <w:rFonts w:asciiTheme="minorEastAsia" w:hAnsiTheme="minorEastAsia" w:hint="eastAsia"/>
          <w:lang w:eastAsia="zh-CN"/>
        </w:rPr>
        <w:t>天）</w:t>
      </w:r>
    </w:p>
    <w:p w:rsidR="00100F88" w:rsidRPr="005C252C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成统长1人（</w:t>
      </w:r>
      <w:r>
        <w:rPr>
          <w:rFonts w:asciiTheme="minorEastAsia" w:hAnsiTheme="minorEastAsia" w:hint="eastAsia"/>
          <w:lang w:eastAsia="zh-CN"/>
        </w:rPr>
        <w:t>协会选派，</w:t>
      </w:r>
      <w:r w:rsidRPr="00D771C0">
        <w:rPr>
          <w:rFonts w:asciiTheme="minorEastAsia" w:hAnsiTheme="minorEastAsia"/>
          <w:lang w:eastAsia="zh-CN"/>
        </w:rPr>
        <w:t>3</w:t>
      </w:r>
      <w:r w:rsidRPr="00D771C0">
        <w:rPr>
          <w:rFonts w:asciiTheme="minorEastAsia" w:hAnsiTheme="minorEastAsia" w:hint="eastAsia"/>
          <w:lang w:eastAsia="zh-CN"/>
        </w:rPr>
        <w:t>00元/</w:t>
      </w:r>
      <w:r>
        <w:rPr>
          <w:rFonts w:asciiTheme="minorEastAsia" w:hAnsiTheme="minorEastAsia" w:hint="eastAsia"/>
          <w:lang w:eastAsia="zh-CN"/>
        </w:rPr>
        <w:t>人/</w:t>
      </w:r>
      <w:r w:rsidRPr="00D771C0">
        <w:rPr>
          <w:rFonts w:asciiTheme="minorEastAsia" w:hAnsiTheme="minorEastAsia" w:hint="eastAsia"/>
          <w:lang w:eastAsia="zh-CN"/>
        </w:rPr>
        <w:t>天）</w:t>
      </w:r>
    </w:p>
    <w:p w:rsidR="00100F88" w:rsidRPr="00D771C0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成统</w:t>
      </w:r>
      <w:r w:rsidRPr="00D771C0">
        <w:rPr>
          <w:rFonts w:asciiTheme="minorEastAsia" w:hAnsiTheme="minorEastAsia" w:hint="eastAsia"/>
          <w:lang w:eastAsia="zh-CN"/>
        </w:rPr>
        <w:t>1</w:t>
      </w:r>
      <w:r>
        <w:rPr>
          <w:rFonts w:asciiTheme="minorEastAsia" w:hAnsiTheme="minorEastAsia" w:hint="eastAsia"/>
          <w:lang w:eastAsia="zh-CN"/>
        </w:rPr>
        <w:t>人（可由协会选派</w:t>
      </w:r>
      <w:r w:rsidRPr="00D771C0">
        <w:rPr>
          <w:rFonts w:asciiTheme="minorEastAsia" w:hAnsiTheme="minorEastAsia" w:hint="eastAsia"/>
          <w:lang w:eastAsia="zh-CN"/>
        </w:rPr>
        <w:t>，</w:t>
      </w:r>
      <w:r w:rsidRPr="00D771C0">
        <w:rPr>
          <w:rFonts w:asciiTheme="minorEastAsia" w:hAnsiTheme="minorEastAsia"/>
          <w:lang w:eastAsia="zh-CN"/>
        </w:rPr>
        <w:t>2</w:t>
      </w:r>
      <w:r w:rsidRPr="00D771C0">
        <w:rPr>
          <w:rFonts w:asciiTheme="minorEastAsia" w:hAnsiTheme="minorEastAsia" w:hint="eastAsia"/>
          <w:lang w:eastAsia="zh-CN"/>
        </w:rPr>
        <w:t>00</w:t>
      </w:r>
      <w:r>
        <w:rPr>
          <w:rFonts w:asciiTheme="minorEastAsia" w:hAnsiTheme="minorEastAsia" w:hint="eastAsia"/>
          <w:lang w:eastAsia="zh-CN"/>
        </w:rPr>
        <w:t>元</w:t>
      </w:r>
      <w:r w:rsidRPr="00D771C0">
        <w:rPr>
          <w:rFonts w:asciiTheme="minorEastAsia" w:hAnsiTheme="minorEastAsia" w:hint="eastAsia"/>
          <w:lang w:eastAsia="zh-CN"/>
        </w:rPr>
        <w:t>/</w:t>
      </w:r>
      <w:r>
        <w:rPr>
          <w:rFonts w:asciiTheme="minorEastAsia" w:hAnsiTheme="minorEastAsia" w:hint="eastAsia"/>
          <w:lang w:eastAsia="zh-CN"/>
        </w:rPr>
        <w:t>人/</w:t>
      </w:r>
      <w:r w:rsidRPr="00D771C0">
        <w:rPr>
          <w:rFonts w:asciiTheme="minorEastAsia" w:hAnsiTheme="minorEastAsia" w:hint="eastAsia"/>
          <w:lang w:eastAsia="zh-CN"/>
        </w:rPr>
        <w:t>天）</w:t>
      </w:r>
    </w:p>
    <w:p w:rsidR="00100F88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计时2人（可由协会选派，200元/人/天）</w:t>
      </w:r>
    </w:p>
    <w:p w:rsidR="00100F88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检录2</w:t>
      </w:r>
      <w:r>
        <w:rPr>
          <w:rFonts w:asciiTheme="minorEastAsia" w:hAnsiTheme="minorEastAsia" w:hint="eastAsia"/>
          <w:lang w:eastAsia="zh-CN"/>
        </w:rPr>
        <w:t>人（可由协会选派，</w:t>
      </w:r>
      <w:r w:rsidRPr="00D771C0">
        <w:rPr>
          <w:rFonts w:asciiTheme="minorEastAsia" w:hAnsiTheme="minorEastAsia"/>
          <w:lang w:eastAsia="zh-CN"/>
        </w:rPr>
        <w:t>2</w:t>
      </w:r>
      <w:r w:rsidRPr="00D771C0">
        <w:rPr>
          <w:rFonts w:asciiTheme="minorEastAsia" w:hAnsiTheme="minorEastAsia" w:hint="eastAsia"/>
          <w:lang w:eastAsia="zh-CN"/>
        </w:rPr>
        <w:t>00</w:t>
      </w:r>
      <w:r>
        <w:rPr>
          <w:rFonts w:asciiTheme="minorEastAsia" w:hAnsiTheme="minorEastAsia" w:hint="eastAsia"/>
          <w:lang w:eastAsia="zh-CN"/>
        </w:rPr>
        <w:t>元/人/</w:t>
      </w:r>
      <w:r w:rsidRPr="00D771C0">
        <w:rPr>
          <w:rFonts w:asciiTheme="minorEastAsia" w:hAnsiTheme="minorEastAsia" w:hint="eastAsia"/>
          <w:lang w:eastAsia="zh-CN"/>
        </w:rPr>
        <w:t>天）</w:t>
      </w:r>
    </w:p>
    <w:p w:rsidR="00100F88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兽医1人（可由协会选派，300元/人/天）</w:t>
      </w:r>
    </w:p>
    <w:p w:rsidR="00100F88" w:rsidRPr="005C252C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场地裁判5人（可由协会选派，200元/人/天）</w:t>
      </w:r>
    </w:p>
    <w:p w:rsidR="00100F88" w:rsidRPr="005C252C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A13484">
        <w:rPr>
          <w:rFonts w:asciiTheme="minorEastAsia" w:hAnsiTheme="minorEastAsia" w:hint="eastAsia"/>
          <w:lang w:eastAsia="zh-CN"/>
        </w:rPr>
        <w:t>赛事组织1-</w:t>
      </w:r>
      <w:r w:rsidRPr="00A13484">
        <w:rPr>
          <w:rFonts w:asciiTheme="minorEastAsia" w:hAnsiTheme="minorEastAsia"/>
          <w:lang w:eastAsia="zh-CN"/>
        </w:rPr>
        <w:t>3</w:t>
      </w:r>
      <w:r w:rsidRPr="00A13484">
        <w:rPr>
          <w:rFonts w:asciiTheme="minorEastAsia" w:hAnsiTheme="minorEastAsia" w:hint="eastAsia"/>
          <w:lang w:eastAsia="zh-CN"/>
        </w:rPr>
        <w:t>人（</w:t>
      </w:r>
      <w:r>
        <w:rPr>
          <w:rFonts w:asciiTheme="minorEastAsia" w:hAnsiTheme="minorEastAsia" w:hint="eastAsia"/>
          <w:lang w:eastAsia="zh-CN"/>
        </w:rPr>
        <w:t>承办方决</w:t>
      </w:r>
      <w:r w:rsidRPr="00A13484">
        <w:rPr>
          <w:rFonts w:asciiTheme="minorEastAsia" w:hAnsiTheme="minorEastAsia" w:hint="eastAsia"/>
          <w:lang w:eastAsia="zh-CN"/>
        </w:rPr>
        <w:t>定派遣人数</w:t>
      </w:r>
      <w:r>
        <w:rPr>
          <w:rFonts w:asciiTheme="minorEastAsia" w:hAnsiTheme="minorEastAsia" w:hint="eastAsia"/>
          <w:lang w:eastAsia="zh-CN"/>
        </w:rPr>
        <w:t>，300元</w:t>
      </w:r>
      <w:r>
        <w:rPr>
          <w:rFonts w:asciiTheme="minorEastAsia" w:hAnsiTheme="minorEastAsia"/>
          <w:lang w:eastAsia="zh-CN"/>
        </w:rPr>
        <w:t>/</w:t>
      </w:r>
      <w:r>
        <w:rPr>
          <w:rFonts w:asciiTheme="minorEastAsia" w:hAnsiTheme="minorEastAsia" w:hint="eastAsia"/>
          <w:lang w:eastAsia="zh-CN"/>
        </w:rPr>
        <w:t>人</w:t>
      </w:r>
      <w:r w:rsidRPr="00A13484">
        <w:rPr>
          <w:rFonts w:asciiTheme="minorEastAsia" w:hAnsiTheme="minorEastAsia" w:hint="eastAsia"/>
          <w:lang w:eastAsia="zh-CN"/>
        </w:rPr>
        <w:t>）</w:t>
      </w:r>
    </w:p>
    <w:p w:rsidR="00100F88" w:rsidRPr="00310D0C" w:rsidRDefault="00100F88" w:rsidP="00100F88">
      <w:pPr>
        <w:pStyle w:val="a5"/>
        <w:numPr>
          <w:ilvl w:val="0"/>
          <w:numId w:val="4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/>
          <w:lang w:eastAsia="zh-CN"/>
        </w:rPr>
        <w:t>承办方按</w:t>
      </w:r>
      <w:r>
        <w:rPr>
          <w:rFonts w:asciiTheme="minorEastAsia" w:hAnsiTheme="minorEastAsia" w:hint="eastAsia"/>
          <w:lang w:eastAsia="zh-CN"/>
        </w:rPr>
        <w:t>协会</w:t>
      </w:r>
      <w:r w:rsidRPr="00310D0C">
        <w:rPr>
          <w:rFonts w:asciiTheme="minorEastAsia" w:hAnsiTheme="minorEastAsia"/>
          <w:lang w:eastAsia="zh-CN"/>
        </w:rPr>
        <w:t>要求提供比赛场地、相关功能区和场地布置</w:t>
      </w:r>
      <w:r>
        <w:rPr>
          <w:rFonts w:asciiTheme="minorEastAsia" w:hAnsiTheme="minorEastAsia" w:hint="eastAsia"/>
          <w:lang w:eastAsia="zh-CN"/>
        </w:rPr>
        <w:t>。</w:t>
      </w:r>
    </w:p>
    <w:p w:rsidR="00100F88" w:rsidRPr="00310D0C" w:rsidRDefault="00100F88" w:rsidP="00100F88">
      <w:pPr>
        <w:pStyle w:val="a5"/>
        <w:numPr>
          <w:ilvl w:val="0"/>
          <w:numId w:val="4"/>
        </w:numPr>
        <w:ind w:leftChars="0"/>
        <w:rPr>
          <w:rFonts w:asciiTheme="minorEastAsia" w:hAnsiTheme="minorEastAsia"/>
          <w:lang w:eastAsia="zh-CN"/>
        </w:rPr>
      </w:pPr>
      <w:r w:rsidRPr="00310D0C">
        <w:rPr>
          <w:rFonts w:asciiTheme="minorEastAsia" w:hAnsiTheme="minorEastAsia"/>
          <w:lang w:eastAsia="zh-CN"/>
        </w:rPr>
        <w:t>承办方提供相应比赛器材、参赛马匹及临时马房</w:t>
      </w:r>
      <w:r>
        <w:rPr>
          <w:rFonts w:asciiTheme="minorEastAsia" w:hAnsiTheme="minorEastAsia" w:hint="eastAsia"/>
          <w:lang w:eastAsia="zh-CN"/>
        </w:rPr>
        <w:t>。</w:t>
      </w:r>
    </w:p>
    <w:p w:rsidR="00100F88" w:rsidRPr="00310D0C" w:rsidRDefault="00100F88" w:rsidP="00100F88">
      <w:pPr>
        <w:pStyle w:val="a5"/>
        <w:numPr>
          <w:ilvl w:val="0"/>
          <w:numId w:val="4"/>
        </w:numPr>
        <w:ind w:leftChars="0"/>
        <w:rPr>
          <w:rFonts w:asciiTheme="minorEastAsia" w:hAnsiTheme="minorEastAsia"/>
          <w:lang w:eastAsia="zh-CN"/>
        </w:rPr>
      </w:pPr>
      <w:r w:rsidRPr="00310D0C">
        <w:rPr>
          <w:rFonts w:asciiTheme="minorEastAsia" w:hAnsiTheme="minorEastAsia" w:hint="eastAsia"/>
          <w:lang w:eastAsia="zh-CN"/>
        </w:rPr>
        <w:t>承办方负责裁</w:t>
      </w:r>
      <w:r w:rsidRPr="00310D0C">
        <w:rPr>
          <w:rFonts w:asciiTheme="minorEastAsia" w:hAnsiTheme="minorEastAsia"/>
          <w:lang w:eastAsia="zh-CN"/>
        </w:rPr>
        <w:t>判组劳务（按以上标准）、</w:t>
      </w:r>
      <w:r w:rsidRPr="00310D0C">
        <w:rPr>
          <w:rFonts w:asciiTheme="minorEastAsia" w:hAnsiTheme="minorEastAsia" w:hint="eastAsia"/>
          <w:lang w:eastAsia="zh-CN"/>
        </w:rPr>
        <w:t>交</w:t>
      </w:r>
      <w:r w:rsidRPr="00310D0C">
        <w:rPr>
          <w:rFonts w:asciiTheme="minorEastAsia" w:hAnsiTheme="minorEastAsia"/>
          <w:lang w:eastAsia="zh-CN"/>
        </w:rPr>
        <w:t>通</w:t>
      </w:r>
      <w:r w:rsidRPr="00310D0C">
        <w:rPr>
          <w:rFonts w:asciiTheme="minorEastAsia" w:hAnsiTheme="minorEastAsia" w:hint="eastAsia"/>
          <w:lang w:eastAsia="zh-CN"/>
        </w:rPr>
        <w:t>及</w:t>
      </w:r>
      <w:r w:rsidRPr="00310D0C">
        <w:rPr>
          <w:rFonts w:asciiTheme="minorEastAsia" w:hAnsiTheme="minorEastAsia"/>
          <w:lang w:eastAsia="zh-CN"/>
        </w:rPr>
        <w:t>住宿（如所需）</w:t>
      </w:r>
      <w:r>
        <w:rPr>
          <w:rFonts w:asciiTheme="minorEastAsia" w:hAnsiTheme="minorEastAsia"/>
          <w:lang w:eastAsia="zh-CN"/>
        </w:rPr>
        <w:t>及赛事期间</w:t>
      </w:r>
      <w:r>
        <w:rPr>
          <w:rFonts w:asciiTheme="minorEastAsia" w:hAnsiTheme="minorEastAsia" w:hint="eastAsia"/>
          <w:lang w:eastAsia="zh-CN"/>
        </w:rPr>
        <w:t>工作餐。</w:t>
      </w:r>
    </w:p>
    <w:p w:rsidR="00100F88" w:rsidRDefault="00100F88" w:rsidP="00100F88">
      <w:pPr>
        <w:rPr>
          <w:rFonts w:asciiTheme="minorEastAsia" w:hAnsiTheme="minorEastAsia"/>
          <w:lang w:eastAsia="zh-CN"/>
        </w:rPr>
      </w:pPr>
    </w:p>
    <w:p w:rsidR="00100F88" w:rsidRPr="00D771C0" w:rsidRDefault="00100F88" w:rsidP="00100F88">
      <w:pPr>
        <w:rPr>
          <w:rFonts w:asciiTheme="minorEastAsia" w:hAnsiTheme="minorEastAsia"/>
          <w:b/>
          <w:lang w:eastAsia="zh-CN"/>
        </w:rPr>
      </w:pPr>
      <w:r>
        <w:rPr>
          <w:rFonts w:asciiTheme="minorEastAsia" w:hAnsiTheme="minorEastAsia"/>
          <w:b/>
          <w:lang w:eastAsia="zh-CN"/>
        </w:rPr>
        <w:t>4</w:t>
      </w:r>
      <w:r w:rsidRPr="00D771C0">
        <w:rPr>
          <w:rFonts w:asciiTheme="minorEastAsia" w:hAnsiTheme="minorEastAsia"/>
          <w:b/>
          <w:lang w:eastAsia="zh-CN"/>
        </w:rPr>
        <w:t>.</w:t>
      </w:r>
      <w:r w:rsidRPr="00D771C0">
        <w:rPr>
          <w:rFonts w:asciiTheme="minorEastAsia" w:hAnsiTheme="minorEastAsia" w:hint="eastAsia"/>
          <w:b/>
          <w:lang w:eastAsia="zh-TW"/>
        </w:rPr>
        <w:t>比</w:t>
      </w:r>
      <w:r w:rsidRPr="00D771C0">
        <w:rPr>
          <w:rFonts w:asciiTheme="minorEastAsia" w:hAnsiTheme="minorEastAsia"/>
          <w:b/>
          <w:lang w:eastAsia="zh-TW"/>
        </w:rPr>
        <w:t>赛</w:t>
      </w:r>
      <w:r w:rsidRPr="00D771C0">
        <w:rPr>
          <w:rFonts w:asciiTheme="minorEastAsia" w:hAnsiTheme="minorEastAsia"/>
          <w:b/>
          <w:lang w:eastAsia="zh-CN"/>
        </w:rPr>
        <w:t>项</w:t>
      </w:r>
      <w:r w:rsidRPr="00D771C0">
        <w:rPr>
          <w:rFonts w:asciiTheme="minorEastAsia" w:hAnsiTheme="minorEastAsia" w:hint="eastAsia"/>
          <w:b/>
          <w:lang w:eastAsia="zh-CN"/>
        </w:rPr>
        <w:t>目</w:t>
      </w:r>
      <w:r w:rsidRPr="00D771C0">
        <w:rPr>
          <w:rFonts w:asciiTheme="minorEastAsia" w:hAnsiTheme="minorEastAsia" w:hint="eastAsia"/>
          <w:b/>
          <w:lang w:eastAsia="zh-TW"/>
        </w:rPr>
        <w:t>及</w:t>
      </w:r>
      <w:r w:rsidRPr="00D771C0">
        <w:rPr>
          <w:rFonts w:asciiTheme="minorEastAsia" w:hAnsiTheme="minorEastAsia"/>
          <w:b/>
          <w:lang w:eastAsia="zh-CN"/>
        </w:rPr>
        <w:t>说</w:t>
      </w:r>
      <w:r w:rsidRPr="00D771C0">
        <w:rPr>
          <w:rFonts w:asciiTheme="minorEastAsia" w:hAnsiTheme="minorEastAsia" w:hint="eastAsia"/>
          <w:b/>
          <w:lang w:eastAsia="zh-CN"/>
        </w:rPr>
        <w:t>明</w:t>
      </w:r>
    </w:p>
    <w:p w:rsidR="00100F88" w:rsidRPr="00D771C0" w:rsidRDefault="00100F88" w:rsidP="00100F88">
      <w:pPr>
        <w:rPr>
          <w:rFonts w:asciiTheme="minorEastAsia" w:hAnsiTheme="minorEastAsia"/>
          <w:lang w:eastAsia="zh-CN"/>
        </w:rPr>
      </w:pPr>
    </w:p>
    <w:tbl>
      <w:tblPr>
        <w:tblStyle w:val="a6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2977"/>
        <w:gridCol w:w="852"/>
        <w:gridCol w:w="849"/>
        <w:gridCol w:w="850"/>
        <w:gridCol w:w="1134"/>
        <w:gridCol w:w="709"/>
      </w:tblGrid>
      <w:tr w:rsidR="00100F88" w:rsidRPr="00D771C0" w:rsidTr="0086188A">
        <w:trPr>
          <w:trHeight w:val="518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比赛项目</w:t>
            </w:r>
          </w:p>
        </w:tc>
        <w:tc>
          <w:tcPr>
            <w:tcW w:w="2977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内容说明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建议对应</w:t>
            </w:r>
            <w:r w:rsidRPr="00D771C0">
              <w:rPr>
                <w:rFonts w:asciiTheme="minorEastAsia" w:hAnsiTheme="minorEastAsia" w:hint="eastAsia"/>
                <w:b/>
                <w:bCs/>
                <w:sz w:val="20"/>
                <w:lang w:eastAsia="zh-TW"/>
              </w:rPr>
              <w:t>骑</w:t>
            </w:r>
            <w:r w:rsidRPr="00D771C0">
              <w:rPr>
                <w:rFonts w:asciiTheme="minorEastAsia" w:hAnsiTheme="minorEastAsia"/>
                <w:b/>
                <w:bCs/>
                <w:sz w:val="20"/>
                <w:lang w:eastAsia="zh-TW"/>
              </w:rPr>
              <w:t>术</w:t>
            </w: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等级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场地</w:t>
            </w:r>
            <w:r w:rsidRPr="00D771C0">
              <w:rPr>
                <w:rFonts w:asciiTheme="minorEastAsia" w:hAnsiTheme="minorEastAsia" w:hint="eastAsia"/>
                <w:b/>
                <w:bCs/>
                <w:sz w:val="20"/>
                <w:lang w:eastAsia="zh-CN"/>
              </w:rPr>
              <w:t xml:space="preserve">  </w:t>
            </w: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规格</w:t>
            </w:r>
          </w:p>
        </w:tc>
        <w:tc>
          <w:tcPr>
            <w:tcW w:w="850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其他道具</w:t>
            </w: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备注</w:t>
            </w: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b/>
                <w:bCs/>
                <w:sz w:val="20"/>
                <w:lang w:eastAsia="zh-TW"/>
              </w:rPr>
              <w:t>参</w:t>
            </w:r>
            <w:r w:rsidRPr="00D771C0">
              <w:rPr>
                <w:rFonts w:asciiTheme="minorEastAsia" w:hAnsiTheme="minorEastAsia"/>
                <w:b/>
                <w:bCs/>
                <w:sz w:val="20"/>
                <w:lang w:eastAsia="zh-TW"/>
              </w:rPr>
              <w:t>赛上限</w:t>
            </w:r>
          </w:p>
        </w:tc>
      </w:tr>
      <w:tr w:rsidR="00100F88" w:rsidRPr="00D771C0" w:rsidTr="0086188A">
        <w:trPr>
          <w:trHeight w:val="301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爸比的肩膀</w:t>
            </w:r>
          </w:p>
        </w:tc>
        <w:tc>
          <w:tcPr>
            <w:tcW w:w="2977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爸爸背宝贝完成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指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定的马术路线。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无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40 x 60</w:t>
            </w:r>
          </w:p>
        </w:tc>
        <w:tc>
          <w:tcPr>
            <w:tcW w:w="850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无</w:t>
            </w: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亲</w:t>
            </w:r>
            <w:r w:rsidRPr="00D771C0">
              <w:rPr>
                <w:rFonts w:asciiTheme="minorEastAsia" w:hAnsiTheme="minorEastAsia"/>
                <w:sz w:val="20"/>
                <w:lang w:eastAsia="zh-TW"/>
              </w:rPr>
              <w:t>子活动</w:t>
            </w: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/>
                <w:sz w:val="20"/>
                <w:lang w:eastAsia="zh-TW"/>
              </w:rPr>
              <w:t>3</w:t>
            </w: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0队</w:t>
            </w:r>
          </w:p>
        </w:tc>
      </w:tr>
      <w:tr w:rsidR="00100F88" w:rsidRPr="00D771C0" w:rsidTr="0086188A">
        <w:trPr>
          <w:trHeight w:val="570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超级大脑</w:t>
            </w:r>
          </w:p>
        </w:tc>
        <w:tc>
          <w:tcPr>
            <w:tcW w:w="2977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马术路线限时记忆，宝贝带领家长完成路线。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无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40 x 60</w:t>
            </w:r>
          </w:p>
        </w:tc>
        <w:tc>
          <w:tcPr>
            <w:tcW w:w="850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无</w:t>
            </w: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亲</w:t>
            </w:r>
            <w:r w:rsidRPr="00D771C0">
              <w:rPr>
                <w:rFonts w:asciiTheme="minorEastAsia" w:hAnsiTheme="minorEastAsia"/>
                <w:sz w:val="20"/>
                <w:lang w:eastAsia="zh-TW"/>
              </w:rPr>
              <w:t>子活动</w:t>
            </w: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12人</w:t>
            </w:r>
          </w:p>
        </w:tc>
      </w:tr>
      <w:tr w:rsidR="00100F88" w:rsidRPr="00D771C0" w:rsidTr="0086188A">
        <w:trPr>
          <w:trHeight w:val="603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COSPLAY</w:t>
            </w:r>
          </w:p>
        </w:tc>
        <w:tc>
          <w:tcPr>
            <w:tcW w:w="2977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1对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人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马组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合共同COSPLAY选美赛。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无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无</w:t>
            </w:r>
          </w:p>
        </w:tc>
        <w:tc>
          <w:tcPr>
            <w:tcW w:w="850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无</w:t>
            </w: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亲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子活动，不占用比赛时间</w:t>
            </w: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无</w:t>
            </w:r>
            <w:r w:rsidRPr="00D771C0">
              <w:rPr>
                <w:rFonts w:asciiTheme="minorEastAsia" w:hAnsiTheme="minorEastAsia"/>
                <w:sz w:val="20"/>
                <w:lang w:eastAsia="zh-TW"/>
              </w:rPr>
              <w:t>限</w:t>
            </w:r>
          </w:p>
        </w:tc>
      </w:tr>
      <w:tr w:rsidR="00100F88" w:rsidRPr="00D771C0" w:rsidTr="0086188A">
        <w:trPr>
          <w:trHeight w:val="905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lastRenderedPageBreak/>
              <w:t>全能闯关</w:t>
            </w:r>
          </w:p>
        </w:tc>
        <w:tc>
          <w:tcPr>
            <w:tcW w:w="2977" w:type="dxa"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3人同时开始，将3处装备组装并收集携带至终点，同时回答每处问题。用时短、组装及答题正确率高者胜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。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基础一级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20 x 30</w:t>
            </w:r>
          </w:p>
        </w:tc>
        <w:tc>
          <w:tcPr>
            <w:tcW w:w="850" w:type="dxa"/>
            <w:vAlign w:val="center"/>
            <w:hideMark/>
          </w:tcPr>
          <w:p w:rsidR="00100F88" w:rsidRPr="00D771C0" w:rsidRDefault="0086188A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>
              <w:rPr>
                <w:rFonts w:asciiTheme="minorEastAsia" w:hAnsiTheme="minorEastAsia"/>
                <w:sz w:val="20"/>
                <w:lang w:eastAsia="zh-CN"/>
              </w:rPr>
              <w:t>水勒、马鞍、笼头</w:t>
            </w:r>
            <w:r>
              <w:rPr>
                <w:rFonts w:asciiTheme="minorEastAsia" w:hAnsiTheme="minorEastAsia" w:hint="eastAsia"/>
                <w:sz w:val="20"/>
                <w:lang w:eastAsia="zh-CN"/>
              </w:rPr>
              <w:t>、</w:t>
            </w:r>
            <w:bookmarkStart w:id="0" w:name="_GoBack"/>
            <w:bookmarkEnd w:id="0"/>
            <w:r w:rsidR="00100F88" w:rsidRPr="00D771C0">
              <w:rPr>
                <w:rFonts w:asciiTheme="minorEastAsia" w:hAnsiTheme="minorEastAsia"/>
                <w:sz w:val="20"/>
                <w:lang w:eastAsia="zh-CN"/>
              </w:rPr>
              <w:t>题签</w:t>
            </w: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12人</w:t>
            </w:r>
          </w:p>
        </w:tc>
      </w:tr>
      <w:tr w:rsidR="00100F88" w:rsidRPr="00D771C0" w:rsidTr="0086188A">
        <w:trPr>
          <w:trHeight w:val="905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保护鸡宝宝</w:t>
            </w:r>
          </w:p>
        </w:tc>
        <w:tc>
          <w:tcPr>
            <w:tcW w:w="2977" w:type="dxa"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全部一次性上场。上马后每人单手持缰，另一只手持勺，勺上放生鸡蛋，听音乐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随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指令变换步伐，鸡蛋破掉即淘汰，留到最后者胜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。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基础一级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20 x 30</w:t>
            </w:r>
          </w:p>
        </w:tc>
        <w:tc>
          <w:tcPr>
            <w:tcW w:w="850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勺子、鸡蛋</w:t>
            </w: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30人</w:t>
            </w:r>
          </w:p>
        </w:tc>
      </w:tr>
      <w:tr w:rsidR="00100F88" w:rsidRPr="00D771C0" w:rsidTr="0086188A">
        <w:trPr>
          <w:trHeight w:val="905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私人银行</w:t>
            </w:r>
          </w:p>
        </w:tc>
        <w:tc>
          <w:tcPr>
            <w:tcW w:w="2977" w:type="dxa"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全部一次性上场。上马后每人双腿内侧两边各放置1枚1元硬币，听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著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音乐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随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指令变换路线，硬币掉落即淘汰，留到最后者胜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。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基础二级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20 x 30</w:t>
            </w:r>
          </w:p>
        </w:tc>
        <w:tc>
          <w:tcPr>
            <w:tcW w:w="850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仿真大硬币（硬纸片）</w:t>
            </w: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30人</w:t>
            </w:r>
          </w:p>
        </w:tc>
      </w:tr>
      <w:tr w:rsidR="00100F88" w:rsidRPr="00D771C0" w:rsidTr="0086188A">
        <w:trPr>
          <w:trHeight w:val="301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多才多艺</w:t>
            </w:r>
          </w:p>
        </w:tc>
        <w:tc>
          <w:tcPr>
            <w:tcW w:w="2977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结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合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其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他体育运动完成趣味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路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线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。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基础二级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20 x 30</w:t>
            </w:r>
          </w:p>
        </w:tc>
        <w:tc>
          <w:tcPr>
            <w:tcW w:w="850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篮</w:t>
            </w:r>
            <w:r w:rsidRPr="00D771C0">
              <w:rPr>
                <w:rFonts w:asciiTheme="minorEastAsia" w:hAnsiTheme="minorEastAsia"/>
                <w:sz w:val="20"/>
                <w:lang w:eastAsia="zh-TW"/>
              </w:rPr>
              <w:t>足排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等</w:t>
            </w: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10人</w:t>
            </w:r>
          </w:p>
        </w:tc>
      </w:tr>
      <w:tr w:rsidR="00100F88" w:rsidRPr="00D771C0" w:rsidTr="0086188A">
        <w:trPr>
          <w:trHeight w:val="603"/>
        </w:trPr>
        <w:tc>
          <w:tcPr>
            <w:tcW w:w="1276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20米折返</w:t>
            </w:r>
          </w:p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接力</w:t>
            </w:r>
          </w:p>
        </w:tc>
        <w:tc>
          <w:tcPr>
            <w:tcW w:w="2977" w:type="dxa"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6人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一组，组员接力上下马，完成折返跑。要求无第三方协助，不许携带马鞭马刺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。</w:t>
            </w:r>
          </w:p>
        </w:tc>
        <w:tc>
          <w:tcPr>
            <w:tcW w:w="852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基础三级及以上</w:t>
            </w:r>
          </w:p>
        </w:tc>
        <w:tc>
          <w:tcPr>
            <w:tcW w:w="849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20 x 10</w:t>
            </w:r>
          </w:p>
        </w:tc>
        <w:tc>
          <w:tcPr>
            <w:tcW w:w="850" w:type="dxa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/>
                <w:sz w:val="20"/>
                <w:lang w:eastAsia="zh-C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TW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TW"/>
              </w:rPr>
              <w:t>12队</w:t>
            </w:r>
          </w:p>
        </w:tc>
      </w:tr>
    </w:tbl>
    <w:p w:rsidR="00100F88" w:rsidRPr="00D771C0" w:rsidRDefault="00100F88" w:rsidP="00100F88">
      <w:pPr>
        <w:rPr>
          <w:rFonts w:asciiTheme="minorEastAsia" w:hAnsiTheme="minorEastAsia"/>
          <w:lang w:eastAsia="zh-TW"/>
        </w:rPr>
      </w:pPr>
      <w:r w:rsidRPr="00D771C0">
        <w:rPr>
          <w:rFonts w:asciiTheme="minorEastAsia" w:hAnsiTheme="minorEastAsia" w:hint="eastAsia"/>
          <w:lang w:eastAsia="zh-TW"/>
        </w:rPr>
        <w:t>＊</w:t>
      </w:r>
      <w:r>
        <w:rPr>
          <w:rFonts w:asciiTheme="minorEastAsia" w:hAnsiTheme="minorEastAsia" w:hint="eastAsia"/>
          <w:lang w:eastAsia="zh-TW"/>
        </w:rPr>
        <w:t>将</w:t>
      </w:r>
      <w:r w:rsidRPr="00D771C0">
        <w:rPr>
          <w:rFonts w:asciiTheme="minorEastAsia" w:hAnsiTheme="minorEastAsia"/>
          <w:lang w:eastAsia="zh-TW"/>
        </w:rPr>
        <w:t>有视频演示</w:t>
      </w:r>
    </w:p>
    <w:p w:rsidR="00100F88" w:rsidRPr="00D771C0" w:rsidRDefault="00100F88" w:rsidP="00100F88">
      <w:pPr>
        <w:rPr>
          <w:rFonts w:asciiTheme="minorEastAsia" w:hAnsiTheme="minorEastAsia"/>
          <w:lang w:eastAsia="zh-TW"/>
        </w:rPr>
      </w:pPr>
    </w:p>
    <w:p w:rsidR="00100F88" w:rsidRPr="00D771C0" w:rsidRDefault="00100F88" w:rsidP="00100F88">
      <w:pPr>
        <w:rPr>
          <w:rFonts w:asciiTheme="minorEastAsia" w:hAnsiTheme="minorEastAsia"/>
          <w:b/>
          <w:lang w:eastAsia="zh-CN"/>
        </w:rPr>
      </w:pPr>
      <w:r w:rsidRPr="00D771C0">
        <w:rPr>
          <w:rFonts w:asciiTheme="minorEastAsia" w:hAnsiTheme="minorEastAsia" w:hint="eastAsia"/>
          <w:b/>
          <w:lang w:eastAsia="zh-CN"/>
        </w:rPr>
        <w:t>5. 参</w:t>
      </w:r>
      <w:r>
        <w:rPr>
          <w:rFonts w:asciiTheme="minorEastAsia" w:hAnsiTheme="minorEastAsia"/>
          <w:b/>
          <w:lang w:eastAsia="zh-CN"/>
        </w:rPr>
        <w:t>赛费标准及分配</w:t>
      </w:r>
    </w:p>
    <w:tbl>
      <w:tblPr>
        <w:tblStyle w:val="a6"/>
        <w:tblW w:w="8075" w:type="dxa"/>
        <w:jc w:val="center"/>
        <w:tblLayout w:type="fixed"/>
        <w:tblLook w:val="04A0" w:firstRow="1" w:lastRow="0" w:firstColumn="1" w:lastColumn="0" w:noHBand="0" w:noVBand="1"/>
      </w:tblPr>
      <w:tblGrid>
        <w:gridCol w:w="1695"/>
        <w:gridCol w:w="4738"/>
        <w:gridCol w:w="1642"/>
      </w:tblGrid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比赛项目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b/>
                <w:bCs/>
                <w:sz w:val="20"/>
                <w:lang w:eastAsia="zh-CN"/>
              </w:rPr>
              <w:t>参</w:t>
            </w: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赛</w:t>
            </w:r>
            <w:r w:rsidRPr="00D771C0">
              <w:rPr>
                <w:rFonts w:asciiTheme="minorEastAsia" w:hAnsiTheme="minorEastAsia" w:hint="eastAsia"/>
                <w:b/>
                <w:bCs/>
                <w:sz w:val="20"/>
                <w:lang w:eastAsia="zh-CN"/>
              </w:rPr>
              <w:t>费</w:t>
            </w:r>
            <w:r w:rsidRPr="00D771C0">
              <w:rPr>
                <w:rFonts w:asciiTheme="minorEastAsia" w:hAnsiTheme="minorEastAsia"/>
                <w:b/>
                <w:bCs/>
                <w:sz w:val="20"/>
                <w:lang w:eastAsia="zh-CN"/>
              </w:rPr>
              <w:t>用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b/>
                <w:bCs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b/>
                <w:bCs/>
                <w:sz w:val="20"/>
                <w:lang w:eastAsia="zh-CN"/>
              </w:rPr>
              <w:t>备注</w:t>
            </w:r>
          </w:p>
        </w:tc>
      </w:tr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爸比的肩膀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300元/人（北京马协注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册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青少年骑手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：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200元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/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人）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无马</w:t>
            </w:r>
          </w:p>
        </w:tc>
      </w:tr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超级大脑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300元/人（北京马协注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册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青少年骑手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：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200元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/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人）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无马</w:t>
            </w:r>
          </w:p>
        </w:tc>
      </w:tr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全能闯关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300元/人（北京马协注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册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青少年骑手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：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200元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/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人）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无马</w:t>
            </w:r>
          </w:p>
        </w:tc>
      </w:tr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COSPLAY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450元/人（北京马协注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册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青少年骑手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：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300元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/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人）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有马</w:t>
            </w:r>
          </w:p>
        </w:tc>
      </w:tr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保护鸡宝宝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450元/人（北京马协注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册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青少年骑手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：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300元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/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人）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有马</w:t>
            </w:r>
          </w:p>
        </w:tc>
      </w:tr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私人银行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450元/人（北京马协注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册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青少年骑手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：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300元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/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人）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有马</w:t>
            </w:r>
          </w:p>
        </w:tc>
      </w:tr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多才多艺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450元/人（北京马协注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册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青少年骑手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：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300元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/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人）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有马</w:t>
            </w:r>
          </w:p>
        </w:tc>
      </w:tr>
      <w:tr w:rsidR="00100F88" w:rsidRPr="00D771C0" w:rsidTr="00A729E4">
        <w:trPr>
          <w:trHeight w:val="395"/>
          <w:jc w:val="center"/>
        </w:trPr>
        <w:tc>
          <w:tcPr>
            <w:tcW w:w="1695" w:type="dxa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/>
                <w:sz w:val="20"/>
                <w:lang w:eastAsia="zh-CN"/>
              </w:rPr>
              <w:t>20米折返接力</w:t>
            </w:r>
          </w:p>
        </w:tc>
        <w:tc>
          <w:tcPr>
            <w:tcW w:w="4738" w:type="dxa"/>
            <w:vAlign w:val="center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450元/人（北京马协注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册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青少年骑手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：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300元</w:t>
            </w:r>
            <w:r w:rsidRPr="00D771C0">
              <w:rPr>
                <w:rFonts w:asciiTheme="minorEastAsia" w:hAnsiTheme="minorEastAsia"/>
                <w:sz w:val="20"/>
                <w:lang w:eastAsia="zh-CN"/>
              </w:rPr>
              <w:t>/</w:t>
            </w: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人）</w:t>
            </w:r>
          </w:p>
        </w:tc>
        <w:tc>
          <w:tcPr>
            <w:tcW w:w="1642" w:type="dxa"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/>
                <w:sz w:val="20"/>
                <w:lang w:eastAsia="zh-CN"/>
              </w:rPr>
            </w:pPr>
            <w:r w:rsidRPr="00D771C0">
              <w:rPr>
                <w:rFonts w:asciiTheme="minorEastAsia" w:hAnsiTheme="minorEastAsia" w:hint="eastAsia"/>
                <w:sz w:val="20"/>
                <w:lang w:eastAsia="zh-CN"/>
              </w:rPr>
              <w:t>有马</w:t>
            </w:r>
          </w:p>
        </w:tc>
      </w:tr>
    </w:tbl>
    <w:p w:rsidR="006F13B2" w:rsidRDefault="00100F88" w:rsidP="006F13B2">
      <w:pPr>
        <w:rPr>
          <w:rFonts w:asciiTheme="minorEastAsia" w:hAnsiTheme="minorEastAsia"/>
          <w:lang w:eastAsia="zh-CN"/>
        </w:rPr>
      </w:pPr>
      <w:r w:rsidRPr="006F13B2">
        <w:rPr>
          <w:rFonts w:asciiTheme="minorEastAsia" w:hAnsiTheme="minorEastAsia"/>
          <w:lang w:eastAsia="zh-CN"/>
        </w:rPr>
        <w:t>注：</w:t>
      </w:r>
    </w:p>
    <w:p w:rsidR="00100F88" w:rsidRPr="006F13B2" w:rsidRDefault="00100F88" w:rsidP="006F13B2">
      <w:pPr>
        <w:pStyle w:val="a5"/>
        <w:numPr>
          <w:ilvl w:val="0"/>
          <w:numId w:val="7"/>
        </w:numPr>
        <w:ind w:leftChars="0"/>
        <w:rPr>
          <w:rFonts w:asciiTheme="minorEastAsia" w:hAnsiTheme="minorEastAsia"/>
          <w:lang w:eastAsia="zh-CN"/>
        </w:rPr>
      </w:pPr>
      <w:r w:rsidRPr="006F13B2">
        <w:rPr>
          <w:rFonts w:asciiTheme="minorEastAsia" w:hAnsiTheme="minorEastAsia" w:hint="eastAsia"/>
          <w:lang w:eastAsia="zh-CN"/>
        </w:rPr>
        <w:t>报名费一经交纳，赛前24小时退赛、弃权、淘汰等概不退费。</w:t>
      </w:r>
    </w:p>
    <w:p w:rsidR="00100F88" w:rsidRPr="006F13B2" w:rsidRDefault="00100F88" w:rsidP="006F13B2">
      <w:pPr>
        <w:pStyle w:val="a5"/>
        <w:numPr>
          <w:ilvl w:val="0"/>
          <w:numId w:val="7"/>
        </w:numPr>
        <w:ind w:leftChars="0"/>
        <w:rPr>
          <w:rFonts w:asciiTheme="minorEastAsia" w:hAnsiTheme="minorEastAsia"/>
          <w:lang w:eastAsia="zh-CN"/>
        </w:rPr>
      </w:pPr>
      <w:r w:rsidRPr="006F13B2">
        <w:rPr>
          <w:rFonts w:asciiTheme="minorEastAsia" w:hAnsiTheme="minorEastAsia"/>
          <w:lang w:eastAsia="zh-CN"/>
        </w:rPr>
        <w:t>报名费中，</w:t>
      </w:r>
      <w:r w:rsidRPr="006F13B2">
        <w:rPr>
          <w:rFonts w:asciiTheme="minorEastAsia" w:hAnsiTheme="minorEastAsia" w:hint="eastAsia"/>
          <w:lang w:eastAsia="zh-CN"/>
        </w:rPr>
        <w:t>北</w:t>
      </w:r>
      <w:r w:rsidRPr="006F13B2">
        <w:rPr>
          <w:rFonts w:asciiTheme="minorEastAsia" w:hAnsiTheme="minorEastAsia"/>
          <w:lang w:eastAsia="zh-CN"/>
        </w:rPr>
        <w:t>京马协将收取</w:t>
      </w:r>
      <w:r w:rsidRPr="006F13B2">
        <w:rPr>
          <w:rFonts w:asciiTheme="minorEastAsia" w:hAnsiTheme="minorEastAsia" w:hint="eastAsia"/>
          <w:lang w:eastAsia="zh-CN"/>
        </w:rPr>
        <w:t>100元/人马。</w:t>
      </w:r>
    </w:p>
    <w:p w:rsidR="00100F88" w:rsidRPr="006F13B2" w:rsidRDefault="00100F88" w:rsidP="006F13B2">
      <w:pPr>
        <w:pStyle w:val="a5"/>
        <w:numPr>
          <w:ilvl w:val="0"/>
          <w:numId w:val="7"/>
        </w:numPr>
        <w:ind w:leftChars="0"/>
        <w:rPr>
          <w:rFonts w:asciiTheme="minorEastAsia" w:hAnsiTheme="minorEastAsia"/>
          <w:lang w:eastAsia="zh-CN"/>
        </w:rPr>
      </w:pPr>
      <w:r w:rsidRPr="006F13B2">
        <w:rPr>
          <w:rFonts w:asciiTheme="minorEastAsia" w:hAnsiTheme="minorEastAsia" w:hint="eastAsia"/>
          <w:lang w:eastAsia="zh-CN"/>
        </w:rPr>
        <w:t>如果承办单位马匹不足，主办方可提供马匹并</w:t>
      </w:r>
      <w:r w:rsidRPr="006F13B2">
        <w:rPr>
          <w:rFonts w:asciiTheme="minorEastAsia" w:hAnsiTheme="minorEastAsia"/>
          <w:lang w:eastAsia="zh-CN"/>
        </w:rPr>
        <w:t>从报名费</w:t>
      </w:r>
      <w:r w:rsidRPr="006F13B2">
        <w:rPr>
          <w:rFonts w:asciiTheme="minorEastAsia" w:hAnsiTheme="minorEastAsia" w:hint="eastAsia"/>
          <w:lang w:eastAsia="zh-CN"/>
        </w:rPr>
        <w:t>中另收取 1</w:t>
      </w:r>
      <w:r w:rsidRPr="006F13B2">
        <w:rPr>
          <w:rFonts w:asciiTheme="minorEastAsia" w:hAnsiTheme="minorEastAsia"/>
          <w:lang w:eastAsia="zh-CN"/>
        </w:rPr>
        <w:t>00</w:t>
      </w:r>
      <w:r w:rsidRPr="006F13B2">
        <w:rPr>
          <w:rFonts w:asciiTheme="minorEastAsia" w:hAnsiTheme="minorEastAsia" w:hint="eastAsia"/>
          <w:lang w:eastAsia="zh-CN"/>
        </w:rPr>
        <w:t>元</w:t>
      </w:r>
      <w:r w:rsidRPr="006F13B2">
        <w:rPr>
          <w:rFonts w:asciiTheme="minorEastAsia" w:hAnsiTheme="minorEastAsia"/>
          <w:lang w:eastAsia="zh-CN"/>
        </w:rPr>
        <w:t>／人马。</w:t>
      </w:r>
    </w:p>
    <w:p w:rsidR="00100F88" w:rsidRPr="00D771C0" w:rsidRDefault="00100F88" w:rsidP="00100F88">
      <w:pPr>
        <w:rPr>
          <w:rFonts w:asciiTheme="minorEastAsia" w:hAnsiTheme="minorEastAsia"/>
          <w:lang w:eastAsia="zh-CN"/>
        </w:rPr>
      </w:pPr>
    </w:p>
    <w:p w:rsidR="00100F88" w:rsidRPr="00D771C0" w:rsidRDefault="00100F88" w:rsidP="00100F88">
      <w:pPr>
        <w:widowControl/>
        <w:spacing w:line="360" w:lineRule="auto"/>
        <w:rPr>
          <w:rFonts w:asciiTheme="minorEastAsia" w:hAnsiTheme="minorEastAsia"/>
          <w:b/>
          <w:lang w:eastAsia="zh-CN"/>
        </w:rPr>
      </w:pPr>
      <w:r>
        <w:rPr>
          <w:rFonts w:asciiTheme="minorEastAsia" w:hAnsiTheme="minorEastAsia"/>
          <w:b/>
          <w:lang w:eastAsia="zh-CN"/>
        </w:rPr>
        <w:t>6</w:t>
      </w:r>
      <w:r w:rsidRPr="00D771C0">
        <w:rPr>
          <w:rFonts w:asciiTheme="minorEastAsia" w:hAnsiTheme="minorEastAsia" w:hint="eastAsia"/>
          <w:b/>
          <w:lang w:eastAsia="zh-CN"/>
        </w:rPr>
        <w:t>. 配套区域及要求</w:t>
      </w:r>
    </w:p>
    <w:tbl>
      <w:tblPr>
        <w:tblW w:w="5067" w:type="pct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031"/>
        <w:gridCol w:w="3803"/>
        <w:gridCol w:w="2401"/>
      </w:tblGrid>
      <w:tr w:rsidR="00100F88" w:rsidRPr="00D771C0" w:rsidTr="006F13B2">
        <w:trPr>
          <w:trHeight w:val="501"/>
          <w:jc w:val="center"/>
        </w:trPr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b/>
                <w:bCs/>
                <w:color w:val="000000"/>
                <w:lang w:eastAsia="zh-CN"/>
              </w:rPr>
              <w:t>区域名称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b/>
                <w:bCs/>
                <w:color w:val="000000"/>
                <w:lang w:eastAsia="zh-CN"/>
              </w:rPr>
              <w:t>功能</w:t>
            </w:r>
          </w:p>
        </w:tc>
        <w:tc>
          <w:tcPr>
            <w:tcW w:w="2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b/>
                <w:bCs/>
                <w:color w:val="000000"/>
                <w:lang w:eastAsia="zh-CN"/>
              </w:rPr>
              <w:t>布置要求</w:t>
            </w:r>
          </w:p>
        </w:tc>
        <w:tc>
          <w:tcPr>
            <w:tcW w:w="1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b/>
                <w:bCs/>
                <w:color w:val="000000"/>
                <w:lang w:eastAsia="zh-CN"/>
              </w:rPr>
              <w:t>VI体现</w:t>
            </w:r>
          </w:p>
        </w:tc>
      </w:tr>
      <w:tr w:rsidR="00100F88" w:rsidRPr="00D771C0" w:rsidTr="006F13B2">
        <w:trPr>
          <w:trHeight w:val="976"/>
          <w:jc w:val="center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颁奖区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颁奖</w:t>
            </w:r>
          </w:p>
        </w:tc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主背景板、冠亚季军颁奖台</w:t>
            </w:r>
          </w:p>
        </w:tc>
        <w:tc>
          <w:tcPr>
            <w:tcW w:w="1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背景板中应有主办单位名称、LOGO</w:t>
            </w: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br/>
              <w:t>颁奖台需要带赛事LOGO</w:t>
            </w:r>
          </w:p>
        </w:tc>
      </w:tr>
      <w:tr w:rsidR="00100F88" w:rsidRPr="00D771C0" w:rsidTr="006F13B2">
        <w:trPr>
          <w:trHeight w:val="560"/>
          <w:jc w:val="center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裁判台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裁判执裁</w:t>
            </w:r>
          </w:p>
        </w:tc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高于地面50CM左右，</w:t>
            </w: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br/>
              <w:t>带顶的篷房，有桌椅若干、话筒</w:t>
            </w:r>
          </w:p>
        </w:tc>
        <w:tc>
          <w:tcPr>
            <w:tcW w:w="1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有裁判台字样及赛事LOGO</w:t>
            </w:r>
          </w:p>
        </w:tc>
      </w:tr>
      <w:tr w:rsidR="00100F88" w:rsidRPr="00D771C0" w:rsidTr="006F13B2">
        <w:trPr>
          <w:trHeight w:val="560"/>
          <w:jc w:val="center"/>
        </w:trPr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</w:rPr>
              <w:t>赛事公告栏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</w:rPr>
              <w:t>赛事信息通知</w:t>
            </w:r>
          </w:p>
        </w:tc>
        <w:tc>
          <w:tcPr>
            <w:tcW w:w="2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位于马房、赛场、热身场各1个块，</w:t>
            </w: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br/>
              <w:t>粘贴出场顺序、比赛成绩、路线图等</w:t>
            </w:r>
          </w:p>
        </w:tc>
        <w:tc>
          <w:tcPr>
            <w:tcW w:w="1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0F88" w:rsidRPr="00D771C0" w:rsidRDefault="00100F88" w:rsidP="00A729E4">
            <w:pPr>
              <w:rPr>
                <w:rFonts w:asciiTheme="minorEastAsia" w:hAnsiTheme="minorEastAsia" w:cs="宋体"/>
                <w:color w:val="000000"/>
                <w:lang w:eastAsia="zh-CN"/>
              </w:rPr>
            </w:pPr>
            <w:r w:rsidRPr="00D771C0">
              <w:rPr>
                <w:rFonts w:asciiTheme="minorEastAsia" w:hAnsiTheme="minorEastAsia" w:cs="宋体" w:hint="eastAsia"/>
                <w:color w:val="000000"/>
                <w:lang w:eastAsia="zh-CN"/>
              </w:rPr>
              <w:t>主办单位及赛事名称、LOGO</w:t>
            </w:r>
          </w:p>
        </w:tc>
      </w:tr>
    </w:tbl>
    <w:p w:rsidR="00100F88" w:rsidRDefault="00100F88" w:rsidP="00100F88">
      <w:pPr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*承办方须负责以上配套布置。</w:t>
      </w:r>
    </w:p>
    <w:p w:rsidR="00100F88" w:rsidRPr="00D771C0" w:rsidRDefault="00100F88" w:rsidP="00100F88">
      <w:pPr>
        <w:rPr>
          <w:rFonts w:asciiTheme="minorEastAsia" w:hAnsiTheme="minorEastAsia"/>
          <w:lang w:eastAsia="zh-CN"/>
        </w:rPr>
      </w:pPr>
    </w:p>
    <w:p w:rsidR="00100F88" w:rsidRPr="00D771C0" w:rsidRDefault="00100F88" w:rsidP="00100F88">
      <w:pPr>
        <w:rPr>
          <w:rFonts w:asciiTheme="minorEastAsia" w:hAnsiTheme="minorEastAsia"/>
          <w:b/>
          <w:lang w:eastAsia="zh-CN"/>
        </w:rPr>
      </w:pPr>
      <w:r>
        <w:rPr>
          <w:rFonts w:asciiTheme="minorEastAsia" w:hAnsiTheme="minorEastAsia"/>
          <w:b/>
          <w:lang w:eastAsia="zh-CN"/>
        </w:rPr>
        <w:t>7</w:t>
      </w:r>
      <w:r w:rsidRPr="00D771C0">
        <w:rPr>
          <w:rFonts w:asciiTheme="minorEastAsia" w:hAnsiTheme="minorEastAsia" w:hint="eastAsia"/>
          <w:b/>
          <w:lang w:eastAsia="zh-CN"/>
        </w:rPr>
        <w:t>. 宣</w:t>
      </w:r>
      <w:r w:rsidRPr="00D771C0">
        <w:rPr>
          <w:rFonts w:asciiTheme="minorEastAsia" w:hAnsiTheme="minorEastAsia"/>
          <w:b/>
          <w:lang w:eastAsia="zh-CN"/>
        </w:rPr>
        <w:t>传支持</w:t>
      </w:r>
    </w:p>
    <w:p w:rsidR="00100F88" w:rsidRPr="00D771C0" w:rsidRDefault="00100F88" w:rsidP="00100F88">
      <w:pPr>
        <w:pStyle w:val="a5"/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lastRenderedPageBreak/>
        <w:t>承办方将获得以下媒体</w:t>
      </w:r>
      <w:r w:rsidRPr="00D771C0">
        <w:rPr>
          <w:rFonts w:asciiTheme="minorEastAsia" w:hAnsiTheme="minorEastAsia" w:hint="eastAsia"/>
          <w:lang w:eastAsia="zh-CN"/>
        </w:rPr>
        <w:t>宣传报道：</w:t>
      </w:r>
    </w:p>
    <w:p w:rsidR="00100F88" w:rsidRPr="00D771C0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北京马协官方网站、官方微博、官方微信、官方领英</w:t>
      </w:r>
    </w:p>
    <w:p w:rsidR="00100F88" w:rsidRPr="00D771C0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《马术》、《马术世界》</w:t>
      </w:r>
    </w:p>
    <w:p w:rsidR="00100F88" w:rsidRPr="00D771C0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新浪马术频道、凤凰“一点资讯”、今日头条</w:t>
      </w:r>
    </w:p>
    <w:p w:rsidR="00100F88" w:rsidRPr="00D771C0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中国马术在线、中国马术网、大陆赛马网、第一赛马网</w:t>
      </w:r>
    </w:p>
    <w:p w:rsidR="00100F88" w:rsidRPr="00D771C0" w:rsidRDefault="00100F88" w:rsidP="00100F88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环中马术网、金盾马术频道、乐视马术频道</w:t>
      </w:r>
    </w:p>
    <w:p w:rsidR="00100F88" w:rsidRPr="00D771C0" w:rsidRDefault="00100F88" w:rsidP="00100F88">
      <w:pPr>
        <w:rPr>
          <w:rFonts w:asciiTheme="minorEastAsia" w:hAnsiTheme="minorEastAsia"/>
          <w:lang w:eastAsia="zh-CN"/>
        </w:rPr>
      </w:pPr>
      <w:r w:rsidRPr="00D771C0">
        <w:rPr>
          <w:rFonts w:asciiTheme="minorEastAsia" w:hAnsiTheme="minorEastAsia" w:hint="eastAsia"/>
          <w:lang w:eastAsia="zh-CN"/>
        </w:rPr>
        <w:t>注：承办单位还可要求进行网络直播，但需支付网络直播人员的差旅及住宿。</w:t>
      </w:r>
    </w:p>
    <w:p w:rsidR="00100F88" w:rsidRPr="00F42062" w:rsidRDefault="00100F88" w:rsidP="00100F88">
      <w:pPr>
        <w:rPr>
          <w:rFonts w:asciiTheme="minorEastAsia" w:hAnsiTheme="minorEastAsia"/>
          <w:lang w:eastAsia="zh-CN"/>
        </w:rPr>
      </w:pPr>
    </w:p>
    <w:p w:rsidR="00100F88" w:rsidRPr="00D771C0" w:rsidRDefault="00100F88" w:rsidP="00100F88">
      <w:pPr>
        <w:rPr>
          <w:rFonts w:asciiTheme="minorEastAsia" w:hAnsiTheme="minorEastAsia"/>
          <w:b/>
          <w:lang w:eastAsia="zh-CN"/>
        </w:rPr>
      </w:pPr>
      <w:r>
        <w:rPr>
          <w:rFonts w:asciiTheme="minorEastAsia" w:hAnsiTheme="minorEastAsia"/>
          <w:b/>
          <w:lang w:eastAsia="zh-CN"/>
        </w:rPr>
        <w:t>8</w:t>
      </w:r>
      <w:r w:rsidRPr="00D771C0">
        <w:rPr>
          <w:rFonts w:asciiTheme="minorEastAsia" w:hAnsiTheme="minorEastAsia" w:hint="eastAsia"/>
          <w:b/>
          <w:lang w:eastAsia="zh-CN"/>
        </w:rPr>
        <w:t>. 商务开发</w:t>
      </w:r>
    </w:p>
    <w:p w:rsidR="00100F88" w:rsidRPr="00B6390E" w:rsidRDefault="00100F88" w:rsidP="00100F88">
      <w:pPr>
        <w:pStyle w:val="a5"/>
        <w:numPr>
          <w:ilvl w:val="0"/>
          <w:numId w:val="5"/>
        </w:numPr>
        <w:ind w:leftChars="0"/>
        <w:rPr>
          <w:rFonts w:asciiTheme="minorEastAsia" w:hAnsiTheme="minorEastAsia"/>
          <w:lang w:eastAsia="zh-CN"/>
        </w:rPr>
      </w:pPr>
      <w:r w:rsidRPr="00B6390E">
        <w:rPr>
          <w:rFonts w:asciiTheme="minorEastAsia" w:hAnsiTheme="minorEastAsia" w:hint="eastAsia"/>
          <w:lang w:eastAsia="zh-CN"/>
        </w:rPr>
        <w:t>赛事期间全部赞助收益归承办单位所有，回报内容仅限于单站赛事</w:t>
      </w:r>
    </w:p>
    <w:p w:rsidR="00100F88" w:rsidRPr="00B6390E" w:rsidRDefault="006F13B2" w:rsidP="00100F88">
      <w:pPr>
        <w:pStyle w:val="a5"/>
        <w:numPr>
          <w:ilvl w:val="0"/>
          <w:numId w:val="5"/>
        </w:numPr>
        <w:ind w:leftChars="0"/>
        <w:rPr>
          <w:rFonts w:asciiTheme="minorEastAsia" w:hAnsiTheme="minorEastAsia"/>
          <w:lang w:eastAsia="zh-CN"/>
        </w:rPr>
      </w:pPr>
      <w:r>
        <w:rPr>
          <w:rFonts w:asciiTheme="minorEastAsia" w:hAnsiTheme="minorEastAsia" w:hint="eastAsia"/>
          <w:lang w:eastAsia="zh-CN"/>
        </w:rPr>
        <w:t>商务合作需求请电话咨询010</w:t>
      </w:r>
      <w:r>
        <w:rPr>
          <w:rFonts w:asciiTheme="minorEastAsia" w:hAnsiTheme="minorEastAsia"/>
          <w:lang w:eastAsia="zh-CN"/>
        </w:rPr>
        <w:t>-</w:t>
      </w:r>
      <w:r>
        <w:rPr>
          <w:rFonts w:asciiTheme="minorEastAsia" w:hAnsiTheme="minorEastAsia" w:hint="eastAsia"/>
          <w:lang w:eastAsia="zh-CN"/>
        </w:rPr>
        <w:t>88435756</w:t>
      </w:r>
    </w:p>
    <w:p w:rsidR="00100F88" w:rsidRPr="00F42062" w:rsidRDefault="00100F88" w:rsidP="00100F88">
      <w:pPr>
        <w:rPr>
          <w:rFonts w:asciiTheme="minorEastAsia" w:hAnsiTheme="minorEastAsia"/>
          <w:lang w:eastAsia="zh-CN"/>
        </w:rPr>
      </w:pPr>
    </w:p>
    <w:p w:rsidR="00100F88" w:rsidRPr="004D2A7B" w:rsidRDefault="00100F88" w:rsidP="00100F88">
      <w:pPr>
        <w:rPr>
          <w:rFonts w:asciiTheme="minorEastAsia" w:hAnsiTheme="minorEastAsia"/>
          <w:lang w:eastAsia="zh-CN"/>
        </w:rPr>
      </w:pPr>
    </w:p>
    <w:p w:rsidR="00515825" w:rsidRDefault="00515825">
      <w:pPr>
        <w:rPr>
          <w:lang w:eastAsia="zh-CN"/>
        </w:rPr>
      </w:pPr>
    </w:p>
    <w:sectPr w:rsidR="00515825">
      <w:pgSz w:w="11904" w:h="16840"/>
      <w:pgMar w:top="13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9DA" w:rsidRDefault="003829DA" w:rsidP="00100F88">
      <w:r>
        <w:separator/>
      </w:r>
    </w:p>
  </w:endnote>
  <w:endnote w:type="continuationSeparator" w:id="0">
    <w:p w:rsidR="003829DA" w:rsidRDefault="003829DA" w:rsidP="0010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9DA" w:rsidRDefault="003829DA" w:rsidP="00100F88">
      <w:r>
        <w:separator/>
      </w:r>
    </w:p>
  </w:footnote>
  <w:footnote w:type="continuationSeparator" w:id="0">
    <w:p w:rsidR="003829DA" w:rsidRDefault="003829DA" w:rsidP="00100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63094"/>
    <w:multiLevelType w:val="hybridMultilevel"/>
    <w:tmpl w:val="D2C8B8CE"/>
    <w:lvl w:ilvl="0" w:tplc="04090001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13607292"/>
    <w:multiLevelType w:val="hybridMultilevel"/>
    <w:tmpl w:val="4E1AAE08"/>
    <w:lvl w:ilvl="0" w:tplc="04090001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277F5FBB"/>
    <w:multiLevelType w:val="hybridMultilevel"/>
    <w:tmpl w:val="A1D293D4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C813AB1"/>
    <w:multiLevelType w:val="hybridMultilevel"/>
    <w:tmpl w:val="8A9E3FE2"/>
    <w:lvl w:ilvl="0" w:tplc="04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523C1F79"/>
    <w:multiLevelType w:val="hybridMultilevel"/>
    <w:tmpl w:val="97540618"/>
    <w:lvl w:ilvl="0" w:tplc="04090011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6AD7123"/>
    <w:multiLevelType w:val="hybridMultilevel"/>
    <w:tmpl w:val="D0386928"/>
    <w:lvl w:ilvl="0" w:tplc="04090001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68710030"/>
    <w:multiLevelType w:val="hybridMultilevel"/>
    <w:tmpl w:val="3300F0F0"/>
    <w:lvl w:ilvl="0" w:tplc="04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43C"/>
    <w:rsid w:val="00100F88"/>
    <w:rsid w:val="003829DA"/>
    <w:rsid w:val="003D6412"/>
    <w:rsid w:val="00515825"/>
    <w:rsid w:val="0061043C"/>
    <w:rsid w:val="006F13B2"/>
    <w:rsid w:val="0086188A"/>
    <w:rsid w:val="00A078A4"/>
    <w:rsid w:val="00A7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E3B4A4-B5FA-487F-AF1B-7FE9712B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00F88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0F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0F8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0F8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0F88"/>
    <w:rPr>
      <w:sz w:val="18"/>
      <w:szCs w:val="18"/>
    </w:rPr>
  </w:style>
  <w:style w:type="paragraph" w:styleId="a5">
    <w:name w:val="List Paragraph"/>
    <w:basedOn w:val="a"/>
    <w:uiPriority w:val="34"/>
    <w:qFormat/>
    <w:rsid w:val="00100F88"/>
    <w:pPr>
      <w:ind w:leftChars="200" w:left="480"/>
    </w:pPr>
  </w:style>
  <w:style w:type="table" w:styleId="a6">
    <w:name w:val="Table Grid"/>
    <w:basedOn w:val="a1"/>
    <w:uiPriority w:val="39"/>
    <w:rsid w:val="00100F88"/>
    <w:rPr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334</Words>
  <Characters>1906</Characters>
  <Application>Microsoft Office Word</Application>
  <DocSecurity>0</DocSecurity>
  <Lines>15</Lines>
  <Paragraphs>4</Paragraphs>
  <ScaleCrop>false</ScaleCrop>
  <Company>微软中国</Company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2018-02-26T03:11:00Z</dcterms:created>
  <dcterms:modified xsi:type="dcterms:W3CDTF">2018-02-26T03:37:00Z</dcterms:modified>
</cp:coreProperties>
</file>