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3C4" w:rsidRDefault="00F80459" w:rsidP="009213C4">
      <w:pPr>
        <w:pStyle w:val="a3"/>
        <w:shd w:val="clear" w:color="auto" w:fill="FFFFFF"/>
        <w:spacing w:before="0" w:beforeAutospacing="0" w:after="0" w:afterAutospacing="0" w:line="480" w:lineRule="atLeast"/>
        <w:jc w:val="center"/>
        <w:rPr>
          <w:b/>
          <w:color w:val="3E3E3E"/>
          <w:sz w:val="36"/>
          <w:szCs w:val="36"/>
        </w:rPr>
      </w:pPr>
      <w:r>
        <w:rPr>
          <w:rFonts w:hint="eastAsia"/>
          <w:b/>
          <w:color w:val="3E3E3E"/>
          <w:sz w:val="36"/>
          <w:szCs w:val="36"/>
        </w:rPr>
        <w:t xml:space="preserve"> </w:t>
      </w:r>
      <w:r w:rsidR="009213C4">
        <w:rPr>
          <w:rFonts w:hint="eastAsia"/>
          <w:b/>
          <w:color w:val="3E3E3E"/>
          <w:sz w:val="36"/>
          <w:szCs w:val="36"/>
        </w:rPr>
        <w:t>中国</w:t>
      </w:r>
      <w:r w:rsidR="003D5F42">
        <w:rPr>
          <w:rFonts w:hint="eastAsia"/>
          <w:b/>
          <w:color w:val="3E3E3E"/>
          <w:sz w:val="36"/>
          <w:szCs w:val="36"/>
        </w:rPr>
        <w:t>马术</w:t>
      </w:r>
      <w:r w:rsidR="009213C4">
        <w:rPr>
          <w:rFonts w:hint="eastAsia"/>
          <w:b/>
          <w:color w:val="3E3E3E"/>
          <w:sz w:val="36"/>
          <w:szCs w:val="36"/>
        </w:rPr>
        <w:t>协会社会招聘公告</w:t>
      </w:r>
    </w:p>
    <w:p w:rsidR="009213C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jc w:val="both"/>
        <w:rPr>
          <w:color w:val="3E3E3E"/>
        </w:rPr>
      </w:pP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中国</w:t>
      </w:r>
      <w:r w:rsidR="003D5F42">
        <w:rPr>
          <w:rFonts w:ascii="仿宋" w:eastAsia="仿宋" w:hAnsi="仿宋" w:hint="eastAsia"/>
          <w:color w:val="3E3E3E"/>
          <w:sz w:val="32"/>
          <w:szCs w:val="32"/>
        </w:rPr>
        <w:t>马术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协会（简称中</w:t>
      </w:r>
      <w:r w:rsidR="003D5F42">
        <w:rPr>
          <w:rFonts w:ascii="仿宋" w:eastAsia="仿宋" w:hAnsi="仿宋" w:hint="eastAsia"/>
          <w:color w:val="3E3E3E"/>
          <w:sz w:val="32"/>
          <w:szCs w:val="32"/>
        </w:rPr>
        <w:t>马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协）是</w:t>
      </w:r>
      <w:r w:rsidRPr="00AA53F4">
        <w:rPr>
          <w:rFonts w:ascii="仿宋" w:eastAsia="仿宋" w:hAnsi="仿宋" w:hint="eastAsia"/>
          <w:color w:val="3E3E3E"/>
          <w:sz w:val="32"/>
          <w:szCs w:val="32"/>
          <w:lang w:val="zh-TW"/>
        </w:rPr>
        <w:t>中华全国体育总会的团体会员，是中国奥林匹克委员会承认的全国性运动协会。是代表中国参加国际</w:t>
      </w:r>
      <w:r w:rsidR="003D5F42">
        <w:rPr>
          <w:rFonts w:ascii="仿宋" w:eastAsia="仿宋" w:hAnsi="仿宋" w:hint="eastAsia"/>
          <w:color w:val="3E3E3E"/>
          <w:sz w:val="32"/>
          <w:szCs w:val="32"/>
          <w:lang w:val="zh-TW"/>
        </w:rPr>
        <w:t>马术</w:t>
      </w:r>
      <w:r w:rsidRPr="00AA53F4">
        <w:rPr>
          <w:rFonts w:ascii="仿宋" w:eastAsia="仿宋" w:hAnsi="仿宋" w:hint="eastAsia"/>
          <w:color w:val="3E3E3E"/>
          <w:sz w:val="32"/>
          <w:szCs w:val="32"/>
          <w:lang w:val="zh-TW"/>
        </w:rPr>
        <w:t>组织及相应的国际</w:t>
      </w:r>
      <w:r w:rsidR="003D5F42">
        <w:rPr>
          <w:rFonts w:ascii="仿宋" w:eastAsia="仿宋" w:hAnsi="仿宋" w:hint="eastAsia"/>
          <w:color w:val="3E3E3E"/>
          <w:sz w:val="32"/>
          <w:szCs w:val="32"/>
          <w:lang w:val="zh-TW"/>
        </w:rPr>
        <w:t>马术</w:t>
      </w:r>
      <w:r w:rsidRPr="00AA53F4">
        <w:rPr>
          <w:rFonts w:ascii="仿宋" w:eastAsia="仿宋" w:hAnsi="仿宋" w:hint="eastAsia"/>
          <w:color w:val="3E3E3E"/>
          <w:sz w:val="32"/>
          <w:szCs w:val="32"/>
          <w:lang w:val="zh-TW"/>
        </w:rPr>
        <w:t>活动的唯一合法组织，是国际</w:t>
      </w:r>
      <w:r w:rsidR="003D5F42">
        <w:rPr>
          <w:rFonts w:ascii="仿宋" w:eastAsia="仿宋" w:hAnsi="仿宋" w:hint="eastAsia"/>
          <w:color w:val="3E3E3E"/>
          <w:sz w:val="32"/>
          <w:szCs w:val="32"/>
          <w:lang w:val="zh-TW"/>
        </w:rPr>
        <w:t>马术</w:t>
      </w:r>
      <w:r w:rsidRPr="00AA53F4">
        <w:rPr>
          <w:rFonts w:ascii="仿宋" w:eastAsia="仿宋" w:hAnsi="仿宋" w:hint="eastAsia"/>
          <w:color w:val="3E3E3E"/>
          <w:sz w:val="32"/>
          <w:szCs w:val="32"/>
          <w:lang w:val="zh-TW"/>
        </w:rPr>
        <w:t>联合会（</w:t>
      </w:r>
      <w:r w:rsidR="009F37EC">
        <w:rPr>
          <w:rFonts w:ascii="仿宋" w:eastAsia="仿宋" w:hAnsi="仿宋" w:hint="eastAsia"/>
          <w:color w:val="3E3E3E"/>
          <w:sz w:val="32"/>
          <w:szCs w:val="32"/>
        </w:rPr>
        <w:t>FEI</w:t>
      </w:r>
      <w:r w:rsidRPr="00AA53F4">
        <w:rPr>
          <w:rFonts w:ascii="仿宋" w:eastAsia="仿宋" w:hAnsi="仿宋" w:hint="eastAsia"/>
          <w:color w:val="3E3E3E"/>
          <w:sz w:val="32"/>
          <w:szCs w:val="32"/>
          <w:lang w:val="zh-TW"/>
        </w:rPr>
        <w:t>）和亚</w:t>
      </w:r>
      <w:r w:rsidR="003D5F42">
        <w:rPr>
          <w:rFonts w:ascii="仿宋" w:eastAsia="仿宋" w:hAnsi="仿宋" w:hint="eastAsia"/>
          <w:color w:val="3E3E3E"/>
          <w:sz w:val="32"/>
          <w:szCs w:val="32"/>
          <w:lang w:val="zh-TW"/>
        </w:rPr>
        <w:t>洲马术</w:t>
      </w:r>
      <w:r w:rsidRPr="00AA53F4">
        <w:rPr>
          <w:rFonts w:ascii="仿宋" w:eastAsia="仿宋" w:hAnsi="仿宋" w:hint="eastAsia"/>
          <w:color w:val="3E3E3E"/>
          <w:sz w:val="32"/>
          <w:szCs w:val="32"/>
          <w:lang w:val="zh-TW"/>
        </w:rPr>
        <w:t>联合会（</w:t>
      </w:r>
      <w:r w:rsidR="00D43B91">
        <w:rPr>
          <w:rFonts w:ascii="仿宋" w:eastAsia="仿宋" w:hAnsi="仿宋" w:hint="eastAsia"/>
          <w:color w:val="3E3E3E"/>
          <w:sz w:val="32"/>
          <w:szCs w:val="32"/>
        </w:rPr>
        <w:t>AEF</w:t>
      </w:r>
      <w:r w:rsidRPr="00AA53F4">
        <w:rPr>
          <w:rFonts w:ascii="仿宋" w:eastAsia="仿宋" w:hAnsi="仿宋" w:hint="eastAsia"/>
          <w:color w:val="3E3E3E"/>
          <w:sz w:val="32"/>
          <w:szCs w:val="32"/>
          <w:lang w:val="zh-TW"/>
        </w:rPr>
        <w:t>）的会员。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为推进体育社团实体化改革，按照</w:t>
      </w:r>
      <w:r w:rsidR="007F2994" w:rsidRPr="00AA53F4">
        <w:rPr>
          <w:rFonts w:ascii="仿宋" w:eastAsia="仿宋" w:hAnsi="仿宋" w:hint="eastAsia"/>
          <w:color w:val="3E3E3E"/>
          <w:sz w:val="32"/>
          <w:szCs w:val="32"/>
        </w:rPr>
        <w:t>体育总局和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社团的有关规定</w:t>
      </w:r>
      <w:r w:rsidR="007F2994" w:rsidRPr="00AA53F4">
        <w:rPr>
          <w:rFonts w:ascii="仿宋" w:eastAsia="仿宋" w:hAnsi="仿宋" w:hint="eastAsia"/>
          <w:color w:val="3E3E3E"/>
          <w:sz w:val="32"/>
          <w:szCs w:val="32"/>
        </w:rPr>
        <w:t>及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改革发展的需要，中</w:t>
      </w:r>
      <w:r w:rsidR="003D5F42">
        <w:rPr>
          <w:rFonts w:ascii="仿宋" w:eastAsia="仿宋" w:hAnsi="仿宋" w:hint="eastAsia"/>
          <w:color w:val="3E3E3E"/>
          <w:sz w:val="32"/>
          <w:szCs w:val="32"/>
        </w:rPr>
        <w:t>马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协</w:t>
      </w:r>
      <w:r w:rsidR="0076505B" w:rsidRPr="00AA53F4">
        <w:rPr>
          <w:rFonts w:ascii="仿宋" w:eastAsia="仿宋" w:hAnsi="仿宋" w:hint="eastAsia"/>
          <w:color w:val="3E3E3E"/>
          <w:sz w:val="32"/>
          <w:szCs w:val="32"/>
        </w:rPr>
        <w:t>秘书处</w:t>
      </w:r>
      <w:r w:rsidR="00BA01FD" w:rsidRPr="00AA53F4">
        <w:rPr>
          <w:rFonts w:ascii="仿宋" w:eastAsia="仿宋" w:hAnsi="仿宋" w:hint="eastAsia"/>
          <w:color w:val="3E3E3E"/>
          <w:sz w:val="32"/>
          <w:szCs w:val="32"/>
        </w:rPr>
        <w:t>将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面向社会择优选聘一批优秀</w:t>
      </w:r>
      <w:r w:rsidR="003D5F42">
        <w:rPr>
          <w:rFonts w:ascii="仿宋" w:eastAsia="仿宋" w:hAnsi="仿宋" w:hint="eastAsia"/>
          <w:color w:val="3E3E3E"/>
          <w:sz w:val="32"/>
          <w:szCs w:val="32"/>
        </w:rPr>
        <w:t>马术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项目相关人才，现诚邀有志投身中国</w:t>
      </w:r>
      <w:r w:rsidR="003D5F42">
        <w:rPr>
          <w:rFonts w:ascii="仿宋" w:eastAsia="仿宋" w:hAnsi="仿宋" w:hint="eastAsia"/>
          <w:color w:val="3E3E3E"/>
          <w:sz w:val="32"/>
          <w:szCs w:val="32"/>
        </w:rPr>
        <w:t>马术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事业的人才踊跃报考。</w:t>
      </w:r>
    </w:p>
    <w:p w:rsidR="009213C4" w:rsidRPr="0051689D" w:rsidRDefault="009213C4" w:rsidP="0051689D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  <w:lang w:val="zh-TW"/>
        </w:rPr>
      </w:pPr>
      <w:r w:rsidRPr="0051689D">
        <w:rPr>
          <w:rFonts w:ascii="仿宋" w:eastAsia="仿宋" w:hAnsi="仿宋" w:hint="eastAsia"/>
          <w:color w:val="3E3E3E"/>
          <w:sz w:val="32"/>
          <w:szCs w:val="32"/>
          <w:lang w:val="zh-TW"/>
        </w:rPr>
        <w:t>一、选聘原则</w:t>
      </w:r>
    </w:p>
    <w:p w:rsidR="009213C4" w:rsidRPr="0051689D" w:rsidRDefault="009213C4" w:rsidP="0051689D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  <w:lang w:val="zh-TW"/>
        </w:rPr>
      </w:pPr>
      <w:r w:rsidRPr="0051689D">
        <w:rPr>
          <w:rFonts w:ascii="仿宋" w:eastAsia="仿宋" w:hAnsi="仿宋" w:hint="eastAsia"/>
          <w:color w:val="3E3E3E"/>
          <w:sz w:val="32"/>
          <w:szCs w:val="32"/>
          <w:lang w:val="zh-TW"/>
        </w:rPr>
        <w:t>（一）德能兼备：是用人的基本原则，品德优良，人品为重；同时，须俱备相应工作能力。选人、用人为协会和事业的发展的稳定基石，选德能兼备者。</w:t>
      </w:r>
    </w:p>
    <w:p w:rsidR="009213C4" w:rsidRPr="0051689D" w:rsidRDefault="003D5F42" w:rsidP="0051689D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  <w:lang w:val="zh-TW"/>
        </w:rPr>
      </w:pPr>
      <w:r w:rsidRPr="0051689D">
        <w:rPr>
          <w:rFonts w:ascii="仿宋" w:eastAsia="仿宋" w:hAnsi="仿宋" w:hint="eastAsia"/>
          <w:color w:val="3E3E3E"/>
          <w:sz w:val="32"/>
          <w:szCs w:val="32"/>
          <w:lang w:val="zh-TW"/>
        </w:rPr>
        <w:t>（二）以岗定数：协会根据工作需要，设立职能部门和岗位人数，</w:t>
      </w:r>
      <w:r w:rsidR="009213C4" w:rsidRPr="0051689D">
        <w:rPr>
          <w:rFonts w:ascii="仿宋" w:eastAsia="仿宋" w:hAnsi="仿宋" w:hint="eastAsia"/>
          <w:color w:val="3E3E3E"/>
          <w:sz w:val="32"/>
          <w:szCs w:val="32"/>
          <w:lang w:val="zh-TW"/>
        </w:rPr>
        <w:t>面向社会招聘。</w:t>
      </w:r>
    </w:p>
    <w:p w:rsidR="009213C4" w:rsidRPr="0051689D" w:rsidRDefault="009213C4" w:rsidP="0051689D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  <w:lang w:val="zh-TW"/>
        </w:rPr>
      </w:pPr>
      <w:r w:rsidRPr="0051689D">
        <w:rPr>
          <w:rFonts w:ascii="仿宋" w:eastAsia="仿宋" w:hAnsi="仿宋" w:hint="eastAsia"/>
          <w:color w:val="3E3E3E"/>
          <w:sz w:val="32"/>
          <w:szCs w:val="32"/>
          <w:lang w:val="zh-TW"/>
        </w:rPr>
        <w:t>（三）</w:t>
      </w:r>
      <w:proofErr w:type="gramStart"/>
      <w:r w:rsidRPr="0051689D">
        <w:rPr>
          <w:rFonts w:ascii="仿宋" w:eastAsia="仿宋" w:hAnsi="仿宋" w:hint="eastAsia"/>
          <w:color w:val="3E3E3E"/>
          <w:sz w:val="32"/>
          <w:szCs w:val="32"/>
          <w:lang w:val="zh-TW"/>
        </w:rPr>
        <w:t>以责竞岗</w:t>
      </w:r>
      <w:proofErr w:type="gramEnd"/>
      <w:r w:rsidRPr="0051689D">
        <w:rPr>
          <w:rFonts w:ascii="仿宋" w:eastAsia="仿宋" w:hAnsi="仿宋" w:hint="eastAsia"/>
          <w:color w:val="3E3E3E"/>
          <w:sz w:val="32"/>
          <w:szCs w:val="32"/>
          <w:lang w:val="zh-TW"/>
        </w:rPr>
        <w:t>：每个岗位设立明确的职责和任务目标，符合协会选用、聘任条件的人，根据岗位职责提出</w:t>
      </w:r>
      <w:proofErr w:type="gramStart"/>
      <w:r w:rsidRPr="0051689D">
        <w:rPr>
          <w:rFonts w:ascii="仿宋" w:eastAsia="仿宋" w:hAnsi="仿宋" w:hint="eastAsia"/>
          <w:color w:val="3E3E3E"/>
          <w:sz w:val="32"/>
          <w:szCs w:val="32"/>
          <w:lang w:val="zh-TW"/>
        </w:rPr>
        <w:t>自已</w:t>
      </w:r>
      <w:proofErr w:type="gramEnd"/>
      <w:r w:rsidRPr="0051689D">
        <w:rPr>
          <w:rFonts w:ascii="仿宋" w:eastAsia="仿宋" w:hAnsi="仿宋" w:hint="eastAsia"/>
          <w:color w:val="3E3E3E"/>
          <w:sz w:val="32"/>
          <w:szCs w:val="32"/>
          <w:lang w:val="zh-TW"/>
        </w:rPr>
        <w:t>的计划、方案等，由协会在竞聘岗位的人中，选用合适的人到合适的岗位。</w:t>
      </w:r>
    </w:p>
    <w:p w:rsidR="009213C4" w:rsidRPr="00AA53F4" w:rsidRDefault="009213C4" w:rsidP="005168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仿宋" w:eastAsia="仿宋" w:hAnsi="仿宋"/>
          <w:b w:val="0"/>
          <w:color w:val="3E3E3E"/>
          <w:sz w:val="32"/>
          <w:szCs w:val="32"/>
        </w:rPr>
      </w:pPr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>（四）以职配薪：岗位职级、任务目标为设立</w:t>
      </w:r>
      <w:proofErr w:type="gramStart"/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>薪</w:t>
      </w:r>
      <w:proofErr w:type="gramEnd"/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>酬和奖励的基本依据。明确职责、岗位与薪酬的责、权、利。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</w:pPr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lastRenderedPageBreak/>
        <w:t>二、选</w:t>
      </w:r>
      <w:r w:rsidR="007F2994"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>聘</w:t>
      </w:r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>范围和数量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面向社会</w:t>
      </w:r>
      <w:r w:rsidR="00E144FC" w:rsidRPr="00AA53F4">
        <w:rPr>
          <w:rFonts w:ascii="仿宋" w:eastAsia="仿宋" w:hAnsi="仿宋" w:hint="eastAsia"/>
          <w:color w:val="3E3E3E"/>
          <w:sz w:val="32"/>
          <w:szCs w:val="32"/>
        </w:rPr>
        <w:t>、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企业、高校及科研院所等择优选聘</w:t>
      </w:r>
      <w:r w:rsidR="00D43B91">
        <w:rPr>
          <w:rFonts w:ascii="仿宋" w:eastAsia="仿宋" w:hAnsi="仿宋" w:hint="eastAsia"/>
          <w:color w:val="3E3E3E"/>
          <w:sz w:val="32"/>
          <w:szCs w:val="32"/>
        </w:rPr>
        <w:t>12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名优秀人才，安排到中</w:t>
      </w:r>
      <w:r w:rsidR="00165850">
        <w:rPr>
          <w:rFonts w:ascii="仿宋" w:eastAsia="仿宋" w:hAnsi="仿宋" w:hint="eastAsia"/>
          <w:color w:val="3E3E3E"/>
          <w:sz w:val="32"/>
          <w:szCs w:val="32"/>
        </w:rPr>
        <w:t>马</w:t>
      </w:r>
      <w:proofErr w:type="gramStart"/>
      <w:r w:rsidRPr="00AA53F4">
        <w:rPr>
          <w:rFonts w:ascii="仿宋" w:eastAsia="仿宋" w:hAnsi="仿宋" w:hint="eastAsia"/>
          <w:color w:val="3E3E3E"/>
          <w:sz w:val="32"/>
          <w:szCs w:val="32"/>
        </w:rPr>
        <w:t>协相关</w:t>
      </w:r>
      <w:proofErr w:type="gramEnd"/>
      <w:r w:rsidRPr="00AA53F4">
        <w:rPr>
          <w:rFonts w:ascii="仿宋" w:eastAsia="仿宋" w:hAnsi="仿宋" w:hint="eastAsia"/>
          <w:color w:val="3E3E3E"/>
          <w:sz w:val="32"/>
          <w:szCs w:val="32"/>
        </w:rPr>
        <w:t>部门（中层岗位</w:t>
      </w:r>
      <w:r w:rsidR="0051689D">
        <w:rPr>
          <w:rFonts w:ascii="仿宋" w:eastAsia="仿宋" w:hAnsi="仿宋" w:hint="eastAsia"/>
          <w:color w:val="3E3E3E"/>
          <w:sz w:val="32"/>
          <w:szCs w:val="32"/>
        </w:rPr>
        <w:t>7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名，专业岗位</w:t>
      </w:r>
      <w:r w:rsidR="0051689D">
        <w:rPr>
          <w:rFonts w:ascii="仿宋" w:eastAsia="仿宋" w:hAnsi="仿宋" w:hint="eastAsia"/>
          <w:color w:val="3E3E3E"/>
          <w:sz w:val="32"/>
          <w:szCs w:val="32"/>
        </w:rPr>
        <w:t>5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名）。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>二、报名资格条件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>（一）中层岗位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1.具有良好的政治、业务素质，遵纪守法，品行端正，实绩突出，群众公认。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2.年龄原则上在</w:t>
      </w:r>
      <w:r w:rsidR="0007487E">
        <w:rPr>
          <w:rFonts w:ascii="仿宋" w:eastAsia="仿宋" w:hAnsi="仿宋" w:hint="eastAsia"/>
          <w:color w:val="3E3E3E"/>
          <w:sz w:val="32"/>
          <w:szCs w:val="32"/>
        </w:rPr>
        <w:t>50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周岁以下（19</w:t>
      </w:r>
      <w:r w:rsidR="0007487E">
        <w:rPr>
          <w:rFonts w:ascii="仿宋" w:eastAsia="仿宋" w:hAnsi="仿宋" w:hint="eastAsia"/>
          <w:color w:val="3E3E3E"/>
          <w:sz w:val="32"/>
          <w:szCs w:val="32"/>
        </w:rPr>
        <w:t>67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年1月1日以后出生）。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3.具有硕士及以上学历并取得相应学位。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4.具有下列任职及工作经历。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具有体育、金融、法律、网络相关3年以上领导职位从业经历，</w:t>
      </w:r>
      <w:r w:rsidR="001237A0">
        <w:rPr>
          <w:rFonts w:ascii="仿宋" w:eastAsia="仿宋" w:hAnsi="仿宋" w:hint="eastAsia"/>
          <w:color w:val="3E3E3E"/>
          <w:sz w:val="32"/>
          <w:szCs w:val="32"/>
        </w:rPr>
        <w:t>英语专业8级以上</w:t>
      </w:r>
      <w:r w:rsidR="00CE43F4">
        <w:rPr>
          <w:rFonts w:ascii="仿宋" w:eastAsia="仿宋" w:hAnsi="仿宋" w:hint="eastAsia"/>
          <w:color w:val="3E3E3E"/>
          <w:sz w:val="32"/>
          <w:szCs w:val="32"/>
        </w:rPr>
        <w:t>且</w:t>
      </w:r>
      <w:bookmarkStart w:id="0" w:name="_GoBack"/>
      <w:bookmarkEnd w:id="0"/>
      <w:r w:rsidRPr="00AA53F4">
        <w:rPr>
          <w:rFonts w:ascii="仿宋" w:eastAsia="仿宋" w:hAnsi="仿宋" w:hint="eastAsia"/>
          <w:color w:val="3E3E3E"/>
          <w:sz w:val="32"/>
          <w:szCs w:val="32"/>
        </w:rPr>
        <w:t>有</w:t>
      </w:r>
      <w:r w:rsidR="003D5F42">
        <w:rPr>
          <w:rFonts w:ascii="仿宋" w:eastAsia="仿宋" w:hAnsi="仿宋" w:hint="eastAsia"/>
          <w:color w:val="3E3E3E"/>
          <w:sz w:val="32"/>
          <w:szCs w:val="32"/>
        </w:rPr>
        <w:t>马术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相关同业等岗位工作经历的优先。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5.熟悉体育、</w:t>
      </w:r>
      <w:r w:rsidR="003D5F42">
        <w:rPr>
          <w:rFonts w:ascii="仿宋" w:eastAsia="仿宋" w:hAnsi="仿宋" w:hint="eastAsia"/>
          <w:color w:val="3E3E3E"/>
          <w:sz w:val="32"/>
          <w:szCs w:val="32"/>
        </w:rPr>
        <w:t>马术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、法律、网络信息、计算机、经济金融等业务及政策法规，具有较高的专业素养和宏观研究和管理能力。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6.具备带领团队开拓相关业务的能力。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7.无不良从业记录。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8.身体健康。</w:t>
      </w:r>
    </w:p>
    <w:p w:rsidR="005563E8" w:rsidRPr="00AA53F4" w:rsidRDefault="005563E8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9.相关专业条件优异者适当放宽。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lastRenderedPageBreak/>
        <w:t>（二）专业岗位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1.具有良好的专项业务素质，遵纪守法，品行端正，工作认真。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2、年龄原则上在4</w:t>
      </w:r>
      <w:r w:rsidR="001237A0">
        <w:rPr>
          <w:rFonts w:ascii="仿宋" w:eastAsia="仿宋" w:hAnsi="仿宋" w:hint="eastAsia"/>
          <w:color w:val="3E3E3E"/>
          <w:sz w:val="32"/>
          <w:szCs w:val="32"/>
        </w:rPr>
        <w:t>5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周岁以下（1977年1月1日以后出生），条件优秀者，年龄适度放宽。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3.具有全日制教育硕士及以上学历并取得相应学位，英语流利。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4.具有下列任职及工作经历。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具有5年以上工作经历，专业岗位相关工作经历3年以上，英语专业</w:t>
      </w:r>
      <w:r w:rsidR="008976C2">
        <w:rPr>
          <w:rFonts w:ascii="仿宋" w:eastAsia="仿宋" w:hAnsi="仿宋" w:hint="eastAsia"/>
          <w:color w:val="3E3E3E"/>
          <w:sz w:val="32"/>
          <w:szCs w:val="32"/>
        </w:rPr>
        <w:t>4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级以上</w:t>
      </w:r>
      <w:r w:rsidR="008976C2">
        <w:rPr>
          <w:rFonts w:ascii="仿宋" w:eastAsia="仿宋" w:hAnsi="仿宋" w:hint="eastAsia"/>
          <w:color w:val="3E3E3E"/>
          <w:sz w:val="32"/>
          <w:szCs w:val="32"/>
        </w:rPr>
        <w:t>，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专业能力突出</w:t>
      </w:r>
      <w:r w:rsidR="008976C2">
        <w:rPr>
          <w:rFonts w:ascii="仿宋" w:eastAsia="仿宋" w:hAnsi="仿宋" w:hint="eastAsia"/>
          <w:color w:val="3E3E3E"/>
          <w:sz w:val="32"/>
          <w:szCs w:val="32"/>
        </w:rPr>
        <w:t>、英语专业8级以上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者优先。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5.熟悉体育、</w:t>
      </w:r>
      <w:r w:rsidR="003D5F42">
        <w:rPr>
          <w:rFonts w:ascii="仿宋" w:eastAsia="仿宋" w:hAnsi="仿宋" w:hint="eastAsia"/>
          <w:color w:val="3E3E3E"/>
          <w:sz w:val="32"/>
          <w:szCs w:val="32"/>
        </w:rPr>
        <w:t>马术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、法律、网络信息、计算机、经济金融等业务及政策法规，具有独立的专业能力和运营能力。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6.具有团队协作和独立开发业务能力。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7.无不良从业记录。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8.身体健康。</w:t>
      </w:r>
    </w:p>
    <w:p w:rsidR="005563E8" w:rsidRPr="00AA53F4" w:rsidRDefault="005563E8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/>
          <w:color w:val="3E3E3E"/>
          <w:sz w:val="32"/>
          <w:szCs w:val="32"/>
        </w:rPr>
        <w:t>9.相关专业条件优异者适当放宽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>三、选调程序和时间安排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>（一）报名和资格审查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报名人员通过电子邮箱进行报名。报名人员填写《中国</w:t>
      </w:r>
      <w:r w:rsidR="003D5F42">
        <w:rPr>
          <w:rFonts w:ascii="仿宋" w:eastAsia="仿宋" w:hAnsi="仿宋" w:hint="eastAsia"/>
          <w:color w:val="3E3E3E"/>
          <w:sz w:val="32"/>
          <w:szCs w:val="32"/>
        </w:rPr>
        <w:t>马术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协会报名表》，将报名表扫描件发送至电子邮箱</w:t>
      </w:r>
      <w:r w:rsidR="008976C2" w:rsidRPr="008976C2">
        <w:rPr>
          <w:rFonts w:ascii="仿宋" w:eastAsia="仿宋" w:hAnsi="仿宋" w:hint="eastAsia"/>
          <w:color w:val="3E3E3E"/>
          <w:sz w:val="32"/>
          <w:szCs w:val="32"/>
        </w:rPr>
        <w:t>chinese_cea</w:t>
      </w:r>
      <w:r w:rsidRPr="008976C2">
        <w:rPr>
          <w:rFonts w:ascii="仿宋" w:eastAsia="仿宋" w:hAnsi="仿宋" w:hint="eastAsia"/>
          <w:color w:val="3E3E3E"/>
          <w:sz w:val="32"/>
          <w:szCs w:val="32"/>
        </w:rPr>
        <w:t>@</w:t>
      </w:r>
      <w:r w:rsidR="008976C2" w:rsidRPr="008976C2">
        <w:rPr>
          <w:rFonts w:ascii="仿宋" w:eastAsia="仿宋" w:hAnsi="仿宋" w:hint="eastAsia"/>
          <w:color w:val="3E3E3E"/>
          <w:sz w:val="32"/>
          <w:szCs w:val="32"/>
        </w:rPr>
        <w:t>163.com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。报名截止时间为201</w:t>
      </w:r>
      <w:r w:rsidR="009F37EC">
        <w:rPr>
          <w:rFonts w:ascii="仿宋" w:eastAsia="仿宋" w:hAnsi="仿宋" w:hint="eastAsia"/>
          <w:color w:val="3E3E3E"/>
          <w:sz w:val="32"/>
          <w:szCs w:val="32"/>
        </w:rPr>
        <w:t>8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年1月</w:t>
      </w:r>
      <w:r w:rsidR="009F37EC">
        <w:rPr>
          <w:rFonts w:ascii="仿宋" w:eastAsia="仿宋" w:hAnsi="仿宋" w:hint="eastAsia"/>
          <w:color w:val="3E3E3E"/>
          <w:sz w:val="32"/>
          <w:szCs w:val="32"/>
        </w:rPr>
        <w:t>1</w:t>
      </w:r>
      <w:r w:rsidR="008976C2">
        <w:rPr>
          <w:rFonts w:ascii="仿宋" w:eastAsia="仿宋" w:hAnsi="仿宋" w:hint="eastAsia"/>
          <w:color w:val="3E3E3E"/>
          <w:sz w:val="32"/>
          <w:szCs w:val="32"/>
        </w:rPr>
        <w:t>2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日。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lastRenderedPageBreak/>
        <w:t>中</w:t>
      </w:r>
      <w:r w:rsidR="00D43B91">
        <w:rPr>
          <w:rFonts w:ascii="仿宋" w:eastAsia="仿宋" w:hAnsi="仿宋" w:hint="eastAsia"/>
          <w:color w:val="3E3E3E"/>
          <w:sz w:val="32"/>
          <w:szCs w:val="32"/>
        </w:rPr>
        <w:t>马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协根据资格条件要求对报名人员进行资格审查，确定参加笔试、面试人选。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>（二）考试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考试分为笔试和面试。通过资格审查的人员统一参加笔试。笔试结束后，根据笔试成绩从高到低的顺序，按照面试人数与拟选调人数3：1的比例，确定入围面试的人选，统一参加面试。考试结束后，按照笔试成绩</w:t>
      </w:r>
      <w:r w:rsidR="00420BA6" w:rsidRPr="00AA53F4">
        <w:rPr>
          <w:rFonts w:ascii="仿宋" w:eastAsia="仿宋" w:hAnsi="仿宋" w:hint="eastAsia"/>
          <w:color w:val="3E3E3E"/>
          <w:sz w:val="32"/>
          <w:szCs w:val="32"/>
        </w:rPr>
        <w:t>35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%、面试成绩6</w:t>
      </w:r>
      <w:r w:rsidR="00420BA6" w:rsidRPr="00AA53F4">
        <w:rPr>
          <w:rFonts w:ascii="仿宋" w:eastAsia="仿宋" w:hAnsi="仿宋" w:hint="eastAsia"/>
          <w:color w:val="3E3E3E"/>
          <w:sz w:val="32"/>
          <w:szCs w:val="32"/>
        </w:rPr>
        <w:t>5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%的比例，加权合成考试成绩。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 xml:space="preserve">1.笔试  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笔试时间、地点和有关事项请关注中</w:t>
      </w:r>
      <w:r w:rsidR="003172D0">
        <w:rPr>
          <w:rFonts w:ascii="仿宋" w:eastAsia="仿宋" w:hAnsi="仿宋" w:hint="eastAsia"/>
          <w:color w:val="3E3E3E"/>
          <w:sz w:val="32"/>
          <w:szCs w:val="32"/>
        </w:rPr>
        <w:t>马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协网站。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 xml:space="preserve">2.面试  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入围面试人选在面试前须按要求提供报名表原件、近三年工作业绩报告（1500字左右），以及任现职的任职文件、学历学位证书、本人户口的原件及复印件等材料。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>（三）体检和考察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面试结束后，根据考试成绩从高到低的顺序，按照1：1的比例确定考察体检对象。体检参照公务员录用程序和标准执行。考察采取民主测评和个别谈话的方式，主要对考察对象的德、能、勤、绩、廉情况进行全面考察，重点考察一贯表现、工作实绩与岗位的匹配度和工作能力和相关档案。体检、考察不合格者不予录用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Style w:val="a4"/>
          <w:rFonts w:ascii="仿宋" w:eastAsia="仿宋" w:hAnsi="仿宋" w:hint="eastAsia"/>
          <w:b w:val="0"/>
          <w:color w:val="3E3E3E"/>
          <w:sz w:val="32"/>
          <w:szCs w:val="32"/>
        </w:rPr>
        <w:t>（四）公示和录用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根据考试得分和体检考察情况，确定拟录用人员，并在中</w:t>
      </w:r>
      <w:r w:rsidR="003172D0">
        <w:rPr>
          <w:rFonts w:ascii="仿宋" w:eastAsia="仿宋" w:hAnsi="仿宋" w:hint="eastAsia"/>
          <w:color w:val="3E3E3E"/>
          <w:sz w:val="32"/>
          <w:szCs w:val="32"/>
        </w:rPr>
        <w:t>马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协网站进行公示。公示期为5个工作日。公示期满，符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lastRenderedPageBreak/>
        <w:t>合录用条件的，按有关程序办理聘任和任职手续。对出现影响录用情形的，取消选聘资格。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四、注意事项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（一）通过资格审查人数与拟选聘人数的比例一般不低于3：1。</w:t>
      </w:r>
    </w:p>
    <w:p w:rsidR="003172D0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（二）中</w:t>
      </w:r>
      <w:r w:rsidR="009F37EC">
        <w:rPr>
          <w:rFonts w:ascii="仿宋" w:eastAsia="仿宋" w:hAnsi="仿宋" w:hint="eastAsia"/>
          <w:color w:val="3E3E3E"/>
          <w:sz w:val="32"/>
          <w:szCs w:val="32"/>
        </w:rPr>
        <w:t>马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协</w:t>
      </w:r>
      <w:r w:rsidR="00BA01FD" w:rsidRPr="00AA53F4">
        <w:rPr>
          <w:rFonts w:ascii="仿宋" w:eastAsia="仿宋" w:hAnsi="仿宋" w:hint="eastAsia"/>
          <w:color w:val="3E3E3E"/>
          <w:sz w:val="32"/>
          <w:szCs w:val="32"/>
        </w:rPr>
        <w:t>公告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网站为</w:t>
      </w:r>
      <w:r w:rsidR="003172D0">
        <w:rPr>
          <w:rFonts w:ascii="仿宋" w:eastAsia="仿宋" w:hAnsi="仿宋" w:hint="eastAsia"/>
          <w:color w:val="3E3E3E"/>
          <w:sz w:val="32"/>
          <w:szCs w:val="32"/>
        </w:rPr>
        <w:t>：</w:t>
      </w:r>
    </w:p>
    <w:p w:rsidR="009213C4" w:rsidRPr="00AA53F4" w:rsidRDefault="00993D03" w:rsidP="003172D0">
      <w:pPr>
        <w:pStyle w:val="a3"/>
        <w:shd w:val="clear" w:color="auto" w:fill="FFFFFF"/>
        <w:spacing w:before="0" w:beforeAutospacing="0" w:after="0" w:afterAutospacing="0" w:line="480" w:lineRule="atLeast"/>
        <w:jc w:val="both"/>
        <w:rPr>
          <w:rFonts w:ascii="仿宋" w:eastAsia="仿宋" w:hAnsi="仿宋"/>
          <w:color w:val="3E3E3E"/>
          <w:sz w:val="32"/>
          <w:szCs w:val="32"/>
        </w:rPr>
      </w:pPr>
      <w:hyperlink r:id="rId8" w:history="1">
        <w:proofErr w:type="gramStart"/>
        <w:r w:rsidR="009F37EC" w:rsidRPr="007B6B39">
          <w:rPr>
            <w:rStyle w:val="a8"/>
            <w:rFonts w:ascii="仿宋" w:eastAsia="仿宋" w:hAnsi="仿宋" w:hint="eastAsia"/>
            <w:sz w:val="32"/>
            <w:szCs w:val="32"/>
          </w:rPr>
          <w:t>www</w:t>
        </w:r>
        <w:proofErr w:type="gramEnd"/>
        <w:r w:rsidR="009F37EC" w:rsidRPr="007B6B39">
          <w:rPr>
            <w:rStyle w:val="a8"/>
            <w:rFonts w:ascii="仿宋" w:eastAsia="仿宋" w:hAnsi="仿宋" w:hint="eastAsia"/>
            <w:sz w:val="32"/>
            <w:szCs w:val="32"/>
          </w:rPr>
          <w:t>.</w:t>
        </w:r>
        <w:r w:rsidR="003172D0" w:rsidRPr="003172D0">
          <w:t xml:space="preserve"> </w:t>
        </w:r>
        <w:r w:rsidR="003172D0" w:rsidRPr="003172D0">
          <w:rPr>
            <w:rStyle w:val="a8"/>
            <w:rFonts w:ascii="仿宋" w:eastAsia="仿宋" w:hAnsi="仿宋"/>
            <w:sz w:val="32"/>
            <w:szCs w:val="32"/>
          </w:rPr>
          <w:t>equestrian.sport</w:t>
        </w:r>
        <w:r w:rsidR="009F37EC" w:rsidRPr="007B6B39">
          <w:rPr>
            <w:rStyle w:val="a8"/>
            <w:rFonts w:ascii="仿宋" w:eastAsia="仿宋" w:hAnsi="仿宋" w:hint="eastAsia"/>
            <w:sz w:val="32"/>
            <w:szCs w:val="32"/>
          </w:rPr>
          <w:t>.org.cn</w:t>
        </w:r>
      </w:hyperlink>
      <w:r w:rsidR="009213C4" w:rsidRPr="00AA53F4">
        <w:rPr>
          <w:rFonts w:ascii="仿宋" w:eastAsia="仿宋" w:hAnsi="仿宋" w:hint="eastAsia"/>
          <w:color w:val="3E3E3E"/>
          <w:sz w:val="32"/>
          <w:szCs w:val="32"/>
        </w:rPr>
        <w:t>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（三）报考人员提供信息必须详细、真实、准确，如发现弄虚作假行为，取消选调资格。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（四）本次选聘各环节入围人员将在中</w:t>
      </w:r>
      <w:r w:rsidR="009F37EC">
        <w:rPr>
          <w:rFonts w:ascii="仿宋" w:eastAsia="仿宋" w:hAnsi="仿宋" w:hint="eastAsia"/>
          <w:color w:val="3E3E3E"/>
          <w:sz w:val="32"/>
          <w:szCs w:val="32"/>
        </w:rPr>
        <w:t>马</w:t>
      </w:r>
      <w:proofErr w:type="gramStart"/>
      <w:r w:rsidRPr="00AA53F4">
        <w:rPr>
          <w:rFonts w:ascii="仿宋" w:eastAsia="仿宋" w:hAnsi="仿宋" w:hint="eastAsia"/>
          <w:color w:val="3E3E3E"/>
          <w:sz w:val="32"/>
          <w:szCs w:val="32"/>
        </w:rPr>
        <w:t>协</w:t>
      </w:r>
      <w:r w:rsidR="00EB7CF7" w:rsidRPr="00AA53F4">
        <w:rPr>
          <w:rFonts w:ascii="仿宋" w:eastAsia="仿宋" w:hAnsi="仿宋" w:hint="eastAsia"/>
          <w:color w:val="3E3E3E"/>
          <w:sz w:val="32"/>
          <w:szCs w:val="32"/>
        </w:rPr>
        <w:t>相关</w:t>
      </w:r>
      <w:proofErr w:type="gramEnd"/>
      <w:r w:rsidRPr="00AA53F4">
        <w:rPr>
          <w:rFonts w:ascii="仿宋" w:eastAsia="仿宋" w:hAnsi="仿宋" w:hint="eastAsia"/>
          <w:color w:val="3E3E3E"/>
          <w:sz w:val="32"/>
          <w:szCs w:val="32"/>
        </w:rPr>
        <w:t>网站发布，请报考人员注意关注。凡未入围下一环节人员，均不再另行通知。</w:t>
      </w:r>
    </w:p>
    <w:p w:rsidR="009213C4" w:rsidRPr="00AA53F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color w:val="3E3E3E"/>
          <w:sz w:val="32"/>
          <w:szCs w:val="32"/>
        </w:rPr>
      </w:pPr>
      <w:r w:rsidRPr="00AA53F4">
        <w:rPr>
          <w:rFonts w:ascii="仿宋" w:eastAsia="仿宋" w:hAnsi="仿宋" w:hint="eastAsia"/>
          <w:color w:val="3E3E3E"/>
          <w:sz w:val="32"/>
          <w:szCs w:val="32"/>
        </w:rPr>
        <w:t>（五）人选聘入后，统筹安排到中</w:t>
      </w:r>
      <w:r w:rsidR="009F37EC">
        <w:rPr>
          <w:rFonts w:ascii="仿宋" w:eastAsia="仿宋" w:hAnsi="仿宋" w:hint="eastAsia"/>
          <w:color w:val="3E3E3E"/>
          <w:sz w:val="32"/>
          <w:szCs w:val="32"/>
        </w:rPr>
        <w:t>马</w:t>
      </w:r>
      <w:r w:rsidRPr="00AA53F4">
        <w:rPr>
          <w:rFonts w:ascii="仿宋" w:eastAsia="仿宋" w:hAnsi="仿宋" w:hint="eastAsia"/>
          <w:color w:val="3E3E3E"/>
          <w:sz w:val="32"/>
          <w:szCs w:val="32"/>
        </w:rPr>
        <w:t>协工作。</w:t>
      </w:r>
    </w:p>
    <w:p w:rsidR="009213C4" w:rsidRDefault="009213C4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b/>
          <w:color w:val="3E3E3E"/>
          <w:sz w:val="32"/>
          <w:szCs w:val="32"/>
        </w:rPr>
      </w:pPr>
      <w:r>
        <w:rPr>
          <w:rFonts w:ascii="仿宋" w:eastAsia="仿宋" w:hAnsi="仿宋" w:hint="eastAsia"/>
          <w:b/>
          <w:color w:val="3E3E3E"/>
          <w:sz w:val="32"/>
          <w:szCs w:val="32"/>
        </w:rPr>
        <w:t>五、岗位设置：</w:t>
      </w:r>
    </w:p>
    <w:p w:rsidR="009213C4" w:rsidRDefault="009213C4" w:rsidP="009213C4">
      <w:pPr>
        <w:spacing w:line="500" w:lineRule="exact"/>
        <w:ind w:firstLineChars="270" w:firstLine="867"/>
        <w:jc w:val="both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（一）竞赛运营部（</w:t>
      </w:r>
      <w:r w:rsidR="0031016C">
        <w:rPr>
          <w:rFonts w:ascii="仿宋" w:eastAsia="仿宋" w:hAnsi="仿宋" w:hint="eastAsia"/>
          <w:b/>
          <w:sz w:val="32"/>
          <w:szCs w:val="32"/>
        </w:rPr>
        <w:t>中层岗位1人、</w:t>
      </w:r>
      <w:r>
        <w:rPr>
          <w:rFonts w:ascii="仿宋" w:eastAsia="仿宋" w:hAnsi="仿宋" w:hint="eastAsia"/>
          <w:b/>
          <w:sz w:val="32"/>
          <w:szCs w:val="32"/>
        </w:rPr>
        <w:t>专业岗位1人）</w:t>
      </w:r>
    </w:p>
    <w:p w:rsidR="009213C4" w:rsidRDefault="009213C4" w:rsidP="008D156C">
      <w:pPr>
        <w:spacing w:line="500" w:lineRule="exact"/>
        <w:ind w:firstLineChars="200" w:firstLine="640"/>
        <w:jc w:val="both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负责各类</w:t>
      </w:r>
      <w:r w:rsidR="003D5F42">
        <w:rPr>
          <w:rFonts w:ascii="仿宋" w:eastAsia="仿宋" w:hAnsi="仿宋" w:hint="eastAsia"/>
          <w:sz w:val="32"/>
          <w:szCs w:val="32"/>
        </w:rPr>
        <w:t>马术</w:t>
      </w:r>
      <w:r>
        <w:rPr>
          <w:rFonts w:ascii="仿宋" w:eastAsia="仿宋" w:hAnsi="仿宋" w:hint="eastAsia"/>
          <w:sz w:val="32"/>
          <w:szCs w:val="32"/>
        </w:rPr>
        <w:t>赛事组织、运营工作，包括组织赛事的全过程，运动员</w:t>
      </w:r>
      <w:r w:rsidR="00D43B91">
        <w:rPr>
          <w:rFonts w:ascii="仿宋" w:eastAsia="仿宋" w:hAnsi="仿宋" w:hint="eastAsia"/>
          <w:sz w:val="32"/>
          <w:szCs w:val="32"/>
        </w:rPr>
        <w:t>、教练员、马匹的</w:t>
      </w:r>
      <w:r>
        <w:rPr>
          <w:rFonts w:ascii="仿宋" w:eastAsia="仿宋" w:hAnsi="仿宋" w:hint="eastAsia"/>
          <w:sz w:val="32"/>
          <w:szCs w:val="32"/>
        </w:rPr>
        <w:t>注册</w:t>
      </w:r>
      <w:r w:rsidR="00D43B91">
        <w:rPr>
          <w:rFonts w:ascii="仿宋" w:eastAsia="仿宋" w:hAnsi="仿宋" w:hint="eastAsia"/>
          <w:sz w:val="32"/>
          <w:szCs w:val="32"/>
        </w:rPr>
        <w:t>资格审核</w:t>
      </w:r>
      <w:r>
        <w:rPr>
          <w:rFonts w:ascii="仿宋" w:eastAsia="仿宋" w:hAnsi="仿宋" w:hint="eastAsia"/>
          <w:sz w:val="32"/>
          <w:szCs w:val="32"/>
        </w:rPr>
        <w:t>、参赛</w:t>
      </w:r>
      <w:r w:rsidR="00D43B91">
        <w:rPr>
          <w:rFonts w:ascii="仿宋" w:eastAsia="仿宋" w:hAnsi="仿宋" w:hint="eastAsia"/>
          <w:sz w:val="32"/>
          <w:szCs w:val="32"/>
        </w:rPr>
        <w:t>及管理</w:t>
      </w:r>
      <w:r>
        <w:rPr>
          <w:rFonts w:ascii="仿宋" w:eastAsia="仿宋" w:hAnsi="仿宋" w:hint="eastAsia"/>
          <w:sz w:val="32"/>
          <w:szCs w:val="32"/>
        </w:rPr>
        <w:t>运动员</w:t>
      </w:r>
      <w:r w:rsidR="00D43B91">
        <w:rPr>
          <w:rFonts w:ascii="仿宋" w:eastAsia="仿宋" w:hAnsi="仿宋" w:hint="eastAsia"/>
          <w:sz w:val="32"/>
          <w:szCs w:val="32"/>
        </w:rPr>
        <w:t>、教练员、马匹的</w:t>
      </w:r>
      <w:r>
        <w:rPr>
          <w:rFonts w:ascii="仿宋" w:eastAsia="仿宋" w:hAnsi="仿宋" w:hint="eastAsia"/>
          <w:sz w:val="32"/>
          <w:szCs w:val="32"/>
        </w:rPr>
        <w:t>等级审核</w:t>
      </w:r>
      <w:r w:rsidR="00D43B91">
        <w:rPr>
          <w:rFonts w:ascii="仿宋" w:eastAsia="仿宋" w:hAnsi="仿宋" w:hint="eastAsia"/>
          <w:sz w:val="32"/>
          <w:szCs w:val="32"/>
        </w:rPr>
        <w:t>报批工作</w:t>
      </w:r>
      <w:r>
        <w:rPr>
          <w:rFonts w:ascii="仿宋" w:eastAsia="仿宋" w:hAnsi="仿宋" w:hint="eastAsia"/>
          <w:sz w:val="32"/>
          <w:szCs w:val="32"/>
        </w:rPr>
        <w:t>，</w:t>
      </w:r>
      <w:r w:rsidR="003D5F42">
        <w:rPr>
          <w:rFonts w:ascii="仿宋" w:eastAsia="仿宋" w:hAnsi="仿宋" w:hint="eastAsia"/>
          <w:sz w:val="32"/>
          <w:szCs w:val="32"/>
        </w:rPr>
        <w:t>马术</w:t>
      </w:r>
      <w:r w:rsidR="00BF53A1">
        <w:rPr>
          <w:rFonts w:ascii="仿宋" w:eastAsia="仿宋" w:hAnsi="仿宋" w:hint="eastAsia"/>
          <w:sz w:val="32"/>
          <w:szCs w:val="32"/>
        </w:rPr>
        <w:t>活动的策划、筹备、组织与实施等，协会海内外场地</w:t>
      </w:r>
      <w:r>
        <w:rPr>
          <w:rFonts w:ascii="仿宋" w:eastAsia="仿宋" w:hAnsi="仿宋" w:hint="eastAsia"/>
          <w:sz w:val="32"/>
          <w:szCs w:val="32"/>
        </w:rPr>
        <w:t>建设</w:t>
      </w:r>
      <w:r w:rsidR="00D43B91">
        <w:rPr>
          <w:rFonts w:ascii="仿宋" w:eastAsia="仿宋" w:hAnsi="仿宋" w:hint="eastAsia"/>
          <w:sz w:val="32"/>
          <w:szCs w:val="32"/>
        </w:rPr>
        <w:t>和比赛器材</w:t>
      </w:r>
      <w:r w:rsidR="009F37EC">
        <w:rPr>
          <w:rFonts w:ascii="仿宋" w:eastAsia="仿宋" w:hAnsi="仿宋" w:hint="eastAsia"/>
          <w:sz w:val="32"/>
          <w:szCs w:val="32"/>
        </w:rPr>
        <w:t>等</w:t>
      </w:r>
      <w:r>
        <w:rPr>
          <w:rFonts w:ascii="仿宋" w:eastAsia="仿宋" w:hAnsi="仿宋" w:hint="eastAsia"/>
          <w:sz w:val="32"/>
          <w:szCs w:val="32"/>
        </w:rPr>
        <w:t>工作的日常管理。</w:t>
      </w:r>
    </w:p>
    <w:p w:rsidR="0007487E" w:rsidRDefault="0007487E" w:rsidP="007762DA">
      <w:pPr>
        <w:spacing w:line="500" w:lineRule="exact"/>
        <w:ind w:firstLineChars="270" w:firstLine="867"/>
        <w:jc w:val="both"/>
        <w:rPr>
          <w:rFonts w:ascii="仿宋" w:eastAsia="仿宋" w:hAnsi="仿宋"/>
          <w:b/>
          <w:sz w:val="32"/>
          <w:szCs w:val="32"/>
        </w:rPr>
      </w:pPr>
      <w:r w:rsidRPr="007762DA">
        <w:rPr>
          <w:rFonts w:ascii="仿宋" w:eastAsia="仿宋" w:hAnsi="仿宋" w:hint="eastAsia"/>
          <w:b/>
          <w:sz w:val="32"/>
          <w:szCs w:val="32"/>
        </w:rPr>
        <w:t>（二）</w:t>
      </w:r>
      <w:r w:rsidR="007762DA">
        <w:rPr>
          <w:rFonts w:ascii="仿宋" w:eastAsia="仿宋" w:hAnsi="仿宋" w:hint="eastAsia"/>
          <w:b/>
          <w:sz w:val="32"/>
          <w:szCs w:val="32"/>
        </w:rPr>
        <w:t>职业竞技部（中层岗位1人、专业岗位1人）</w:t>
      </w:r>
    </w:p>
    <w:p w:rsidR="007762DA" w:rsidRPr="007762DA" w:rsidRDefault="007762DA" w:rsidP="008D156C">
      <w:pPr>
        <w:spacing w:line="500" w:lineRule="exact"/>
        <w:ind w:firstLineChars="200" w:firstLine="640"/>
        <w:jc w:val="both"/>
        <w:rPr>
          <w:rFonts w:ascii="仿宋" w:eastAsia="仿宋" w:hAnsi="仿宋"/>
          <w:sz w:val="32"/>
          <w:szCs w:val="32"/>
        </w:rPr>
      </w:pPr>
      <w:r w:rsidRPr="007762DA">
        <w:rPr>
          <w:rFonts w:ascii="仿宋" w:eastAsia="仿宋" w:hAnsi="仿宋" w:hint="eastAsia"/>
          <w:sz w:val="32"/>
          <w:szCs w:val="32"/>
        </w:rPr>
        <w:t>奥运备战重点人才训练和培养工作，</w:t>
      </w:r>
      <w:r>
        <w:rPr>
          <w:rFonts w:ascii="仿宋" w:eastAsia="仿宋" w:hAnsi="仿宋" w:hint="eastAsia"/>
          <w:sz w:val="32"/>
          <w:szCs w:val="32"/>
        </w:rPr>
        <w:t>负责职业国家队组织、筹建，教练员、运动员选拔和日常管理，负责组织、管理各级国家队和训练参赛；开展国内外相关训练方法、手段</w:t>
      </w:r>
      <w:r>
        <w:rPr>
          <w:rFonts w:ascii="仿宋" w:eastAsia="仿宋" w:hAnsi="仿宋" w:hint="eastAsia"/>
          <w:sz w:val="32"/>
          <w:szCs w:val="32"/>
        </w:rPr>
        <w:lastRenderedPageBreak/>
        <w:t>的收集整理和；负责科研管理工作；</w:t>
      </w:r>
      <w:r w:rsidR="00D43B91">
        <w:rPr>
          <w:rFonts w:ascii="仿宋" w:eastAsia="仿宋" w:hAnsi="仿宋" w:hint="eastAsia"/>
          <w:sz w:val="32"/>
          <w:szCs w:val="32"/>
        </w:rPr>
        <w:t>国家队器材装备采购管理工作；</w:t>
      </w:r>
      <w:r>
        <w:rPr>
          <w:rFonts w:ascii="仿宋" w:eastAsia="仿宋" w:hAnsi="仿宋" w:hint="eastAsia"/>
          <w:sz w:val="32"/>
          <w:szCs w:val="32"/>
        </w:rPr>
        <w:t>完成协会制定的以2020东京奥运会为目标的各项比赛任务</w:t>
      </w:r>
      <w:r w:rsidR="00D43B91">
        <w:rPr>
          <w:rFonts w:ascii="仿宋" w:eastAsia="仿宋" w:hAnsi="仿宋" w:hint="eastAsia"/>
          <w:sz w:val="32"/>
          <w:szCs w:val="32"/>
        </w:rPr>
        <w:t>和</w:t>
      </w:r>
      <w:r>
        <w:rPr>
          <w:rFonts w:ascii="仿宋" w:eastAsia="仿宋" w:hAnsi="仿宋" w:hint="eastAsia"/>
          <w:sz w:val="32"/>
          <w:szCs w:val="32"/>
        </w:rPr>
        <w:t>成绩要求。</w:t>
      </w:r>
    </w:p>
    <w:p w:rsidR="009213C4" w:rsidRDefault="009213C4" w:rsidP="009213C4">
      <w:pPr>
        <w:spacing w:line="500" w:lineRule="exact"/>
        <w:ind w:firstLineChars="270" w:firstLine="867"/>
        <w:jc w:val="both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（</w:t>
      </w:r>
      <w:r w:rsidR="007762DA">
        <w:rPr>
          <w:rFonts w:ascii="仿宋" w:eastAsia="仿宋" w:hAnsi="仿宋" w:hint="eastAsia"/>
          <w:b/>
          <w:sz w:val="32"/>
          <w:szCs w:val="32"/>
        </w:rPr>
        <w:t>三</w:t>
      </w:r>
      <w:r>
        <w:rPr>
          <w:rFonts w:ascii="仿宋" w:eastAsia="仿宋" w:hAnsi="仿宋" w:hint="eastAsia"/>
          <w:b/>
          <w:sz w:val="32"/>
          <w:szCs w:val="32"/>
        </w:rPr>
        <w:t>）</w:t>
      </w:r>
      <w:r w:rsidR="008976C2">
        <w:rPr>
          <w:rFonts w:ascii="仿宋" w:eastAsia="仿宋" w:hAnsi="仿宋" w:hint="eastAsia"/>
          <w:b/>
          <w:sz w:val="32"/>
          <w:szCs w:val="32"/>
        </w:rPr>
        <w:t>商务</w:t>
      </w:r>
      <w:r w:rsidR="00364832">
        <w:rPr>
          <w:rFonts w:ascii="仿宋" w:eastAsia="仿宋" w:hAnsi="仿宋" w:hint="eastAsia"/>
          <w:b/>
          <w:sz w:val="32"/>
          <w:szCs w:val="32"/>
        </w:rPr>
        <w:t>部</w:t>
      </w:r>
      <w:r>
        <w:rPr>
          <w:rFonts w:ascii="仿宋" w:eastAsia="仿宋" w:hAnsi="仿宋" w:hint="eastAsia"/>
          <w:b/>
          <w:sz w:val="32"/>
          <w:szCs w:val="32"/>
        </w:rPr>
        <w:t>（</w:t>
      </w:r>
      <w:r w:rsidR="000F7CAA">
        <w:rPr>
          <w:rFonts w:ascii="仿宋" w:eastAsia="仿宋" w:hAnsi="仿宋" w:hint="eastAsia"/>
          <w:b/>
          <w:sz w:val="32"/>
          <w:szCs w:val="32"/>
        </w:rPr>
        <w:t>中层</w:t>
      </w:r>
      <w:r>
        <w:rPr>
          <w:rFonts w:ascii="仿宋" w:eastAsia="仿宋" w:hAnsi="仿宋" w:hint="eastAsia"/>
          <w:b/>
          <w:sz w:val="32"/>
          <w:szCs w:val="32"/>
        </w:rPr>
        <w:t>岗位1人</w:t>
      </w:r>
      <w:r w:rsidR="008976C2">
        <w:rPr>
          <w:rFonts w:ascii="仿宋" w:eastAsia="仿宋" w:hAnsi="仿宋" w:hint="eastAsia"/>
          <w:b/>
          <w:sz w:val="32"/>
          <w:szCs w:val="32"/>
        </w:rPr>
        <w:t>、专业岗位1人</w:t>
      </w:r>
      <w:r>
        <w:rPr>
          <w:rFonts w:ascii="仿宋" w:eastAsia="仿宋" w:hAnsi="仿宋" w:hint="eastAsia"/>
          <w:b/>
          <w:sz w:val="32"/>
          <w:szCs w:val="32"/>
        </w:rPr>
        <w:t>）</w:t>
      </w:r>
    </w:p>
    <w:p w:rsidR="009213C4" w:rsidRDefault="009213C4" w:rsidP="008D156C">
      <w:pPr>
        <w:spacing w:line="500" w:lineRule="exact"/>
        <w:ind w:firstLineChars="200" w:firstLine="640"/>
        <w:jc w:val="both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负责协会形象策划、商务和知识产权开发工作；负责</w:t>
      </w:r>
      <w:r w:rsidR="003D5F42">
        <w:rPr>
          <w:rFonts w:ascii="仿宋" w:eastAsia="仿宋" w:hAnsi="仿宋" w:hint="eastAsia"/>
          <w:sz w:val="32"/>
          <w:szCs w:val="32"/>
        </w:rPr>
        <w:t>马术</w:t>
      </w:r>
      <w:r>
        <w:rPr>
          <w:rFonts w:ascii="仿宋" w:eastAsia="仿宋" w:hAnsi="仿宋" w:hint="eastAsia"/>
          <w:sz w:val="32"/>
          <w:szCs w:val="32"/>
        </w:rPr>
        <w:t>产业、赛事、国家队等开发与创收及营销；负责组织参加各类</w:t>
      </w:r>
      <w:r w:rsidR="003D5F42">
        <w:rPr>
          <w:rFonts w:ascii="仿宋" w:eastAsia="仿宋" w:hAnsi="仿宋" w:hint="eastAsia"/>
          <w:sz w:val="32"/>
          <w:szCs w:val="32"/>
        </w:rPr>
        <w:t>马术</w:t>
      </w:r>
      <w:r>
        <w:rPr>
          <w:rFonts w:ascii="仿宋" w:eastAsia="仿宋" w:hAnsi="仿宋" w:hint="eastAsia"/>
          <w:sz w:val="32"/>
          <w:szCs w:val="32"/>
        </w:rPr>
        <w:t>行业交易会、博览会、展示会以及各种论坛、研讨会等工作；负责为</w:t>
      </w:r>
      <w:r w:rsidR="003D5F42">
        <w:rPr>
          <w:rFonts w:ascii="仿宋" w:eastAsia="仿宋" w:hAnsi="仿宋" w:hint="eastAsia"/>
          <w:sz w:val="32"/>
          <w:szCs w:val="32"/>
        </w:rPr>
        <w:t>马术</w:t>
      </w:r>
      <w:r>
        <w:rPr>
          <w:rFonts w:ascii="仿宋" w:eastAsia="仿宋" w:hAnsi="仿宋" w:hint="eastAsia"/>
          <w:sz w:val="32"/>
          <w:szCs w:val="32"/>
        </w:rPr>
        <w:t>行业相关企业、政府有关部门及其它单位提供商务、经营管理、合作开发工作；负责外事和国际事务联络工作</w:t>
      </w:r>
      <w:r w:rsidR="00D43B91">
        <w:rPr>
          <w:rFonts w:ascii="仿宋" w:eastAsia="仿宋" w:hAnsi="仿宋" w:hint="eastAsia"/>
          <w:sz w:val="32"/>
          <w:szCs w:val="32"/>
        </w:rPr>
        <w:t>；负责国际国内商务往来、联络、执行工作；负责马匹</w:t>
      </w:r>
      <w:r w:rsidR="005F130A">
        <w:rPr>
          <w:rFonts w:ascii="仿宋" w:eastAsia="仿宋" w:hAnsi="仿宋" w:hint="eastAsia"/>
          <w:sz w:val="32"/>
          <w:szCs w:val="32"/>
        </w:rPr>
        <w:t>市场交易活动。</w:t>
      </w:r>
    </w:p>
    <w:p w:rsidR="009213C4" w:rsidRDefault="009213C4" w:rsidP="009213C4">
      <w:pPr>
        <w:spacing w:line="500" w:lineRule="exact"/>
        <w:ind w:firstLineChars="270" w:firstLine="867"/>
        <w:jc w:val="both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（</w:t>
      </w:r>
      <w:r w:rsidR="008D156C">
        <w:rPr>
          <w:rFonts w:ascii="仿宋" w:eastAsia="仿宋" w:hAnsi="仿宋" w:hint="eastAsia"/>
          <w:b/>
          <w:sz w:val="32"/>
          <w:szCs w:val="32"/>
        </w:rPr>
        <w:t>四</w:t>
      </w:r>
      <w:r>
        <w:rPr>
          <w:rFonts w:ascii="仿宋" w:eastAsia="仿宋" w:hAnsi="仿宋" w:hint="eastAsia"/>
          <w:b/>
          <w:sz w:val="32"/>
          <w:szCs w:val="32"/>
        </w:rPr>
        <w:t>）法</w:t>
      </w:r>
      <w:proofErr w:type="gramStart"/>
      <w:r>
        <w:rPr>
          <w:rFonts w:ascii="仿宋" w:eastAsia="仿宋" w:hAnsi="仿宋" w:hint="eastAsia"/>
          <w:b/>
          <w:sz w:val="32"/>
          <w:szCs w:val="32"/>
        </w:rPr>
        <w:t>务</w:t>
      </w:r>
      <w:proofErr w:type="gramEnd"/>
      <w:r w:rsidR="00D43B91">
        <w:rPr>
          <w:rFonts w:ascii="仿宋" w:eastAsia="仿宋" w:hAnsi="仿宋" w:hint="eastAsia"/>
          <w:b/>
          <w:sz w:val="32"/>
          <w:szCs w:val="32"/>
        </w:rPr>
        <w:t>保障</w:t>
      </w:r>
      <w:r>
        <w:rPr>
          <w:rFonts w:ascii="仿宋" w:eastAsia="仿宋" w:hAnsi="仿宋" w:hint="eastAsia"/>
          <w:b/>
          <w:sz w:val="32"/>
          <w:szCs w:val="32"/>
        </w:rPr>
        <w:t>部（</w:t>
      </w:r>
      <w:r w:rsidR="000F7CAA">
        <w:rPr>
          <w:rFonts w:ascii="仿宋" w:eastAsia="仿宋" w:hAnsi="仿宋" w:hint="eastAsia"/>
          <w:b/>
          <w:sz w:val="32"/>
          <w:szCs w:val="32"/>
        </w:rPr>
        <w:t>中层</w:t>
      </w:r>
      <w:r>
        <w:rPr>
          <w:rFonts w:ascii="仿宋" w:eastAsia="仿宋" w:hAnsi="仿宋" w:hint="eastAsia"/>
          <w:b/>
          <w:sz w:val="32"/>
          <w:szCs w:val="32"/>
        </w:rPr>
        <w:t>岗位1人）</w:t>
      </w:r>
    </w:p>
    <w:p w:rsidR="009213C4" w:rsidRDefault="009213C4" w:rsidP="008D156C">
      <w:pPr>
        <w:spacing w:line="500" w:lineRule="exact"/>
        <w:ind w:firstLineChars="200" w:firstLine="640"/>
        <w:jc w:val="both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负责协会知识产权保护，建立健全协会知识产权和商业秘密保护体系；建立协会合同管理制度，规范合同的</w:t>
      </w:r>
      <w:proofErr w:type="gramStart"/>
      <w:r>
        <w:rPr>
          <w:rFonts w:ascii="仿宋" w:eastAsia="仿宋" w:hAnsi="仿宋" w:hint="eastAsia"/>
          <w:sz w:val="32"/>
          <w:szCs w:val="32"/>
        </w:rPr>
        <w:t>签定</w:t>
      </w:r>
      <w:proofErr w:type="gramEnd"/>
      <w:r>
        <w:rPr>
          <w:rFonts w:ascii="仿宋" w:eastAsia="仿宋" w:hAnsi="仿宋" w:hint="eastAsia"/>
          <w:sz w:val="32"/>
          <w:szCs w:val="32"/>
        </w:rPr>
        <w:t>、审核、管理和履行等环节；建立合作伙伴、企业、个人资信等级评估系统，进行调研和资信评估，实施等级分类，建立管理档案，保障安全；负责协会的应诉和诉讼事务；</w:t>
      </w:r>
      <w:r w:rsidR="00D43B91">
        <w:rPr>
          <w:rFonts w:ascii="仿宋" w:eastAsia="仿宋" w:hAnsi="仿宋" w:hint="eastAsia"/>
          <w:sz w:val="32"/>
          <w:szCs w:val="32"/>
        </w:rPr>
        <w:t>负责兴奋剂（人和马）事件的处理工作；</w:t>
      </w:r>
      <w:r>
        <w:rPr>
          <w:rFonts w:ascii="仿宋" w:eastAsia="仿宋" w:hAnsi="仿宋" w:hint="eastAsia"/>
          <w:sz w:val="32"/>
          <w:szCs w:val="32"/>
        </w:rPr>
        <w:t>负责协会组织纪律、赛风、赛纪的处理和处罚，协助协会控制、防范风险。</w:t>
      </w:r>
    </w:p>
    <w:p w:rsidR="009213C4" w:rsidRDefault="009213C4" w:rsidP="009213C4">
      <w:pPr>
        <w:spacing w:line="500" w:lineRule="exact"/>
        <w:ind w:firstLineChars="270" w:firstLine="867"/>
        <w:jc w:val="both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（</w:t>
      </w:r>
      <w:r w:rsidR="008D156C">
        <w:rPr>
          <w:rFonts w:ascii="仿宋" w:eastAsia="仿宋" w:hAnsi="仿宋" w:hint="eastAsia"/>
          <w:b/>
          <w:sz w:val="32"/>
          <w:szCs w:val="32"/>
        </w:rPr>
        <w:t>五</w:t>
      </w:r>
      <w:r>
        <w:rPr>
          <w:rFonts w:ascii="仿宋" w:eastAsia="仿宋" w:hAnsi="仿宋" w:hint="eastAsia"/>
          <w:b/>
          <w:sz w:val="32"/>
          <w:szCs w:val="32"/>
        </w:rPr>
        <w:t>）事业发展部（</w:t>
      </w:r>
      <w:r w:rsidR="006518C1">
        <w:rPr>
          <w:rFonts w:ascii="仿宋" w:eastAsia="仿宋" w:hAnsi="仿宋" w:hint="eastAsia"/>
          <w:b/>
          <w:sz w:val="32"/>
          <w:szCs w:val="32"/>
        </w:rPr>
        <w:t>中层岗位1人、</w:t>
      </w:r>
      <w:r>
        <w:rPr>
          <w:rFonts w:ascii="仿宋" w:eastAsia="仿宋" w:hAnsi="仿宋" w:hint="eastAsia"/>
          <w:b/>
          <w:sz w:val="32"/>
          <w:szCs w:val="32"/>
        </w:rPr>
        <w:t>专业岗位1人）</w:t>
      </w:r>
    </w:p>
    <w:p w:rsidR="009213C4" w:rsidRDefault="003D5F42" w:rsidP="008D156C">
      <w:pPr>
        <w:spacing w:line="500" w:lineRule="exact"/>
        <w:ind w:firstLineChars="200" w:firstLine="640"/>
        <w:jc w:val="both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马术</w:t>
      </w:r>
      <w:r w:rsidR="009213C4">
        <w:rPr>
          <w:rFonts w:ascii="仿宋" w:eastAsia="仿宋" w:hAnsi="仿宋" w:hint="eastAsia"/>
          <w:sz w:val="32"/>
          <w:szCs w:val="32"/>
        </w:rPr>
        <w:t>项目的社会推广普及</w:t>
      </w:r>
      <w:r w:rsidR="005F130A">
        <w:rPr>
          <w:rFonts w:ascii="仿宋" w:eastAsia="仿宋" w:hAnsi="仿宋" w:hint="eastAsia"/>
          <w:sz w:val="32"/>
          <w:szCs w:val="32"/>
        </w:rPr>
        <w:t>、</w:t>
      </w:r>
      <w:r w:rsidR="009213C4">
        <w:rPr>
          <w:rFonts w:ascii="仿宋" w:eastAsia="仿宋" w:hAnsi="仿宋" w:hint="eastAsia"/>
          <w:sz w:val="32"/>
          <w:szCs w:val="32"/>
        </w:rPr>
        <w:t>业余青少年活动组织</w:t>
      </w:r>
      <w:r w:rsidR="005F130A">
        <w:rPr>
          <w:rFonts w:ascii="仿宋" w:eastAsia="仿宋" w:hAnsi="仿宋" w:hint="eastAsia"/>
          <w:sz w:val="32"/>
          <w:szCs w:val="32"/>
        </w:rPr>
        <w:t>和学校马术活动的开展；</w:t>
      </w:r>
      <w:r w:rsidR="009213C4">
        <w:rPr>
          <w:rFonts w:ascii="仿宋" w:eastAsia="仿宋" w:hAnsi="仿宋" w:hint="eastAsia"/>
          <w:sz w:val="32"/>
          <w:szCs w:val="32"/>
        </w:rPr>
        <w:t>裁判员、教练员</w:t>
      </w:r>
      <w:r w:rsidR="005F130A">
        <w:rPr>
          <w:rFonts w:ascii="仿宋" w:eastAsia="仿宋" w:hAnsi="仿宋" w:hint="eastAsia"/>
          <w:sz w:val="32"/>
          <w:szCs w:val="32"/>
        </w:rPr>
        <w:t>、兽医、管理人员等</w:t>
      </w:r>
      <w:r w:rsidR="009213C4">
        <w:rPr>
          <w:rFonts w:ascii="仿宋" w:eastAsia="仿宋" w:hAnsi="仿宋" w:hint="eastAsia"/>
          <w:sz w:val="32"/>
          <w:szCs w:val="32"/>
        </w:rPr>
        <w:t>及相关专业人才的培训和认证工作</w:t>
      </w:r>
      <w:r w:rsidR="0031016C">
        <w:rPr>
          <w:rFonts w:ascii="仿宋" w:eastAsia="仿宋" w:hAnsi="仿宋" w:hint="eastAsia"/>
          <w:sz w:val="32"/>
          <w:szCs w:val="32"/>
        </w:rPr>
        <w:t>，</w:t>
      </w:r>
      <w:r w:rsidR="005F130A">
        <w:rPr>
          <w:rFonts w:ascii="仿宋" w:eastAsia="仿宋" w:hAnsi="仿宋" w:hint="eastAsia"/>
          <w:sz w:val="32"/>
          <w:szCs w:val="32"/>
        </w:rPr>
        <w:t>运动员等相关人才交流管理工作；团体、个人会员的注册、登记与管理；</w:t>
      </w:r>
      <w:r w:rsidR="009213C4">
        <w:rPr>
          <w:rFonts w:ascii="仿宋" w:eastAsia="仿宋" w:hAnsi="仿宋" w:hint="eastAsia"/>
          <w:sz w:val="32"/>
          <w:szCs w:val="32"/>
        </w:rPr>
        <w:t>负责协会对外的培训工作。</w:t>
      </w:r>
    </w:p>
    <w:p w:rsidR="009213C4" w:rsidRDefault="009213C4" w:rsidP="009213C4">
      <w:pPr>
        <w:spacing w:line="500" w:lineRule="exact"/>
        <w:ind w:firstLineChars="270" w:firstLine="867"/>
        <w:jc w:val="both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（</w:t>
      </w:r>
      <w:r w:rsidR="008D156C">
        <w:rPr>
          <w:rFonts w:ascii="仿宋" w:eastAsia="仿宋" w:hAnsi="仿宋" w:hint="eastAsia"/>
          <w:b/>
          <w:sz w:val="32"/>
          <w:szCs w:val="32"/>
        </w:rPr>
        <w:t>六</w:t>
      </w:r>
      <w:r>
        <w:rPr>
          <w:rFonts w:ascii="仿宋" w:eastAsia="仿宋" w:hAnsi="仿宋" w:hint="eastAsia"/>
          <w:b/>
          <w:sz w:val="32"/>
          <w:szCs w:val="32"/>
        </w:rPr>
        <w:t>）媒体信息部（</w:t>
      </w:r>
      <w:r w:rsidR="000F7CAA">
        <w:rPr>
          <w:rFonts w:ascii="仿宋" w:eastAsia="仿宋" w:hAnsi="仿宋" w:hint="eastAsia"/>
          <w:b/>
          <w:sz w:val="32"/>
          <w:szCs w:val="32"/>
        </w:rPr>
        <w:t>中层</w:t>
      </w:r>
      <w:r>
        <w:rPr>
          <w:rFonts w:ascii="仿宋" w:eastAsia="仿宋" w:hAnsi="仿宋" w:hint="eastAsia"/>
          <w:b/>
          <w:sz w:val="32"/>
          <w:szCs w:val="32"/>
        </w:rPr>
        <w:t>岗位1人）</w:t>
      </w:r>
    </w:p>
    <w:p w:rsidR="009213C4" w:rsidRDefault="009213C4" w:rsidP="008D156C">
      <w:pPr>
        <w:spacing w:line="500" w:lineRule="exact"/>
        <w:ind w:firstLineChars="200" w:firstLine="640"/>
        <w:jc w:val="both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>负责协会网站及内部局域网管理；</w:t>
      </w:r>
      <w:r w:rsidR="005F130A">
        <w:rPr>
          <w:rFonts w:ascii="仿宋" w:eastAsia="仿宋" w:hAnsi="仿宋" w:hint="eastAsia"/>
          <w:sz w:val="32"/>
          <w:szCs w:val="32"/>
        </w:rPr>
        <w:t>运动员、马匹、团体、个人会员网络注册，成绩积分公布，数据维护、文档资料管理；</w:t>
      </w:r>
      <w:r>
        <w:rPr>
          <w:rFonts w:ascii="仿宋" w:eastAsia="仿宋" w:hAnsi="仿宋" w:hint="eastAsia"/>
          <w:sz w:val="32"/>
          <w:szCs w:val="32"/>
        </w:rPr>
        <w:t>协会新闻媒体宣传，新媒体、大数据开发、运营；各类会员日常关系的维护与会员数据的管理；负责会员的发展与联络，协会档案管理和电子化储存。负责协会书刊资料的发行，及时宣传国家有关商业法规、规章，业界动态，行业经验交流、学术探讨，会员活动。</w:t>
      </w:r>
    </w:p>
    <w:p w:rsidR="008D156C" w:rsidRDefault="008D156C" w:rsidP="008D156C">
      <w:pPr>
        <w:spacing w:line="500" w:lineRule="exact"/>
        <w:ind w:firstLineChars="270" w:firstLine="867"/>
        <w:jc w:val="both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（七）综合管理部（专业岗位1人）</w:t>
      </w:r>
    </w:p>
    <w:p w:rsidR="008D156C" w:rsidRPr="008D156C" w:rsidRDefault="008D156C" w:rsidP="006518C1">
      <w:pPr>
        <w:spacing w:line="500" w:lineRule="exact"/>
        <w:ind w:firstLineChars="200" w:firstLine="640"/>
        <w:jc w:val="both"/>
        <w:rPr>
          <w:rFonts w:ascii="仿宋" w:eastAsia="仿宋" w:hAnsi="仿宋"/>
          <w:sz w:val="32"/>
          <w:szCs w:val="32"/>
        </w:rPr>
      </w:pPr>
      <w:r w:rsidRPr="008D156C">
        <w:rPr>
          <w:rFonts w:ascii="仿宋" w:eastAsia="仿宋" w:hAnsi="仿宋"/>
          <w:sz w:val="32"/>
          <w:szCs w:val="32"/>
        </w:rPr>
        <w:t>筹备组织会员大会</w:t>
      </w:r>
      <w:r w:rsidRPr="008D156C">
        <w:rPr>
          <w:rFonts w:ascii="仿宋" w:eastAsia="仿宋" w:hAnsi="仿宋" w:hint="eastAsia"/>
          <w:sz w:val="32"/>
          <w:szCs w:val="32"/>
        </w:rPr>
        <w:t>，</w:t>
      </w:r>
      <w:r>
        <w:rPr>
          <w:rFonts w:ascii="仿宋" w:eastAsia="仿宋" w:hAnsi="仿宋" w:hint="eastAsia"/>
          <w:sz w:val="32"/>
          <w:szCs w:val="32"/>
        </w:rPr>
        <w:t>理事会，协助协会重要活动的组织及会务工作，负责协会文件的收发，登记处理，重要公文的起草，文件的传阅；财务预算、审核、报销；</w:t>
      </w:r>
      <w:r w:rsidR="00FD50C5">
        <w:rPr>
          <w:rFonts w:ascii="仿宋" w:eastAsia="仿宋" w:hAnsi="仿宋" w:hint="eastAsia"/>
          <w:sz w:val="32"/>
          <w:szCs w:val="32"/>
        </w:rPr>
        <w:t>负责工资核定、发放、工会工作、</w:t>
      </w:r>
      <w:r>
        <w:rPr>
          <w:rFonts w:ascii="仿宋" w:eastAsia="仿宋" w:hAnsi="仿宋" w:hint="eastAsia"/>
          <w:sz w:val="32"/>
          <w:szCs w:val="32"/>
        </w:rPr>
        <w:t>人事考核、文件资料的管理，以及公文运转、对外接待、部门关系协调；以及办公室设施设备的政府采购和管理；负责协会的资产运作和财务管理；负责协会</w:t>
      </w:r>
      <w:r w:rsidR="00BF53A1">
        <w:rPr>
          <w:rFonts w:ascii="仿宋" w:eastAsia="仿宋" w:hAnsi="仿宋" w:hint="eastAsia"/>
          <w:sz w:val="32"/>
          <w:szCs w:val="32"/>
        </w:rPr>
        <w:t>重要活动的会务组织。负责提供秘书处其他部门的外事、翻译协助工作；负责协助办理国际交流、外事来访出访手续等相关工作。</w:t>
      </w:r>
    </w:p>
    <w:p w:rsidR="008D156C" w:rsidRDefault="008D156C" w:rsidP="008D156C">
      <w:pPr>
        <w:spacing w:line="500" w:lineRule="exact"/>
        <w:ind w:firstLineChars="270" w:firstLine="867"/>
        <w:jc w:val="both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（八）</w:t>
      </w:r>
      <w:r w:rsidR="008976C2">
        <w:rPr>
          <w:rFonts w:ascii="仿宋" w:eastAsia="仿宋" w:hAnsi="仿宋" w:hint="eastAsia"/>
          <w:b/>
          <w:sz w:val="32"/>
          <w:szCs w:val="32"/>
        </w:rPr>
        <w:t>检疫</w:t>
      </w:r>
      <w:r w:rsidR="00364832">
        <w:rPr>
          <w:rFonts w:ascii="仿宋" w:eastAsia="仿宋" w:hAnsi="仿宋" w:hint="eastAsia"/>
          <w:b/>
          <w:sz w:val="32"/>
          <w:szCs w:val="32"/>
        </w:rPr>
        <w:t>兽医</w:t>
      </w:r>
      <w:r>
        <w:rPr>
          <w:rFonts w:ascii="仿宋" w:eastAsia="仿宋" w:hAnsi="仿宋" w:hint="eastAsia"/>
          <w:b/>
          <w:sz w:val="32"/>
          <w:szCs w:val="32"/>
        </w:rPr>
        <w:t>部（中层岗位1人）</w:t>
      </w:r>
    </w:p>
    <w:p w:rsidR="00BF53A1" w:rsidRPr="000F7CAA" w:rsidRDefault="00FD50C5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 w:cs="Arial Unicode MS"/>
          <w:color w:val="000000"/>
          <w:sz w:val="32"/>
          <w:szCs w:val="32"/>
          <w:lang w:val="zh-CN"/>
        </w:rPr>
      </w:pPr>
      <w:r w:rsidRPr="000F7CAA">
        <w:rPr>
          <w:rFonts w:ascii="仿宋" w:eastAsia="仿宋" w:hAnsi="仿宋" w:cs="Arial Unicode MS"/>
          <w:color w:val="000000"/>
          <w:sz w:val="32"/>
          <w:szCs w:val="32"/>
          <w:lang w:val="zh-CN"/>
        </w:rPr>
        <w:t>负责</w:t>
      </w:r>
      <w:r w:rsidR="000F7CAA" w:rsidRPr="000F7CAA">
        <w:rPr>
          <w:rFonts w:ascii="仿宋" w:eastAsia="仿宋" w:hAnsi="仿宋" w:cs="Arial Unicode MS"/>
          <w:color w:val="000000"/>
          <w:sz w:val="32"/>
          <w:szCs w:val="32"/>
          <w:lang w:val="zh-CN"/>
        </w:rPr>
        <w:t>马匹进出口</w:t>
      </w:r>
      <w:r w:rsidR="000F7CAA" w:rsidRPr="000F7CAA">
        <w:rPr>
          <w:rFonts w:ascii="仿宋" w:eastAsia="仿宋" w:hAnsi="仿宋" w:cs="Arial Unicode MS" w:hint="eastAsia"/>
          <w:color w:val="000000"/>
          <w:sz w:val="32"/>
          <w:szCs w:val="32"/>
          <w:lang w:val="zh-CN"/>
        </w:rPr>
        <w:t>，</w:t>
      </w:r>
      <w:r w:rsidR="000F7CAA" w:rsidRPr="000F7CAA">
        <w:rPr>
          <w:rFonts w:ascii="仿宋" w:eastAsia="仿宋" w:hAnsi="仿宋" w:cs="Arial Unicode MS"/>
          <w:color w:val="000000"/>
          <w:sz w:val="32"/>
          <w:szCs w:val="32"/>
          <w:lang w:val="zh-CN"/>
        </w:rPr>
        <w:t>登记注册审核管理工作</w:t>
      </w:r>
      <w:r w:rsidR="000F7CAA" w:rsidRPr="000F7CAA">
        <w:rPr>
          <w:rFonts w:ascii="仿宋" w:eastAsia="仿宋" w:hAnsi="仿宋" w:cs="Arial Unicode MS" w:hint="eastAsia"/>
          <w:color w:val="000000"/>
          <w:sz w:val="32"/>
          <w:szCs w:val="32"/>
          <w:lang w:val="zh-CN"/>
        </w:rPr>
        <w:t>；</w:t>
      </w:r>
      <w:r w:rsidR="000F7CAA" w:rsidRPr="000F7CAA">
        <w:rPr>
          <w:rFonts w:ascii="仿宋" w:eastAsia="仿宋" w:hAnsi="仿宋" w:cs="Arial Unicode MS"/>
          <w:color w:val="000000"/>
          <w:sz w:val="32"/>
          <w:szCs w:val="32"/>
          <w:lang w:val="zh-CN"/>
        </w:rPr>
        <w:t>与相关部门合作开展相应的检疫工作和</w:t>
      </w:r>
      <w:proofErr w:type="gramStart"/>
      <w:r w:rsidR="000F7CAA" w:rsidRPr="000F7CAA">
        <w:rPr>
          <w:rFonts w:ascii="仿宋" w:eastAsia="仿宋" w:hAnsi="仿宋" w:cs="Arial Unicode MS"/>
          <w:color w:val="000000"/>
          <w:sz w:val="32"/>
          <w:szCs w:val="32"/>
          <w:lang w:val="zh-CN"/>
        </w:rPr>
        <w:t>马疾病</w:t>
      </w:r>
      <w:proofErr w:type="gramEnd"/>
      <w:r w:rsidR="000F7CAA" w:rsidRPr="000F7CAA">
        <w:rPr>
          <w:rFonts w:ascii="仿宋" w:eastAsia="仿宋" w:hAnsi="仿宋" w:cs="Arial Unicode MS"/>
          <w:color w:val="000000"/>
          <w:sz w:val="32"/>
          <w:szCs w:val="32"/>
          <w:lang w:val="zh-CN"/>
        </w:rPr>
        <w:t>的防疫</w:t>
      </w:r>
      <w:r w:rsidR="000F7CAA" w:rsidRPr="000F7CAA">
        <w:rPr>
          <w:rFonts w:ascii="仿宋" w:eastAsia="仿宋" w:hAnsi="仿宋" w:cs="Arial Unicode MS" w:hint="eastAsia"/>
          <w:color w:val="000000"/>
          <w:sz w:val="32"/>
          <w:szCs w:val="32"/>
          <w:lang w:val="zh-CN"/>
        </w:rPr>
        <w:t>、</w:t>
      </w:r>
      <w:r w:rsidR="000F7CAA" w:rsidRPr="000F7CAA">
        <w:rPr>
          <w:rFonts w:ascii="仿宋" w:eastAsia="仿宋" w:hAnsi="仿宋" w:cs="Arial Unicode MS"/>
          <w:color w:val="000000"/>
          <w:sz w:val="32"/>
          <w:szCs w:val="32"/>
          <w:lang w:val="zh-CN"/>
        </w:rPr>
        <w:t>防治工作</w:t>
      </w:r>
      <w:r w:rsidR="000F7CAA" w:rsidRPr="000F7CAA">
        <w:rPr>
          <w:rFonts w:ascii="仿宋" w:eastAsia="仿宋" w:hAnsi="仿宋" w:cs="Arial Unicode MS" w:hint="eastAsia"/>
          <w:color w:val="000000"/>
          <w:sz w:val="32"/>
          <w:szCs w:val="32"/>
          <w:lang w:val="zh-CN"/>
        </w:rPr>
        <w:t>；</w:t>
      </w:r>
      <w:r w:rsidR="000F7CAA" w:rsidRPr="000F7CAA">
        <w:rPr>
          <w:rFonts w:ascii="仿宋" w:eastAsia="仿宋" w:hAnsi="仿宋" w:cs="Arial Unicode MS"/>
          <w:color w:val="000000"/>
          <w:sz w:val="32"/>
          <w:szCs w:val="32"/>
          <w:lang w:val="zh-CN"/>
        </w:rPr>
        <w:t>监管马房建设和马匹福利</w:t>
      </w:r>
      <w:r w:rsidR="000F7CAA" w:rsidRPr="000F7CAA">
        <w:rPr>
          <w:rFonts w:ascii="仿宋" w:eastAsia="仿宋" w:hAnsi="仿宋" w:cs="Arial Unicode MS" w:hint="eastAsia"/>
          <w:color w:val="000000"/>
          <w:sz w:val="32"/>
          <w:szCs w:val="32"/>
          <w:lang w:val="zh-CN"/>
        </w:rPr>
        <w:t>；</w:t>
      </w:r>
      <w:r w:rsidR="000F7CAA" w:rsidRPr="000F7CAA">
        <w:rPr>
          <w:rFonts w:ascii="仿宋" w:eastAsia="仿宋" w:hAnsi="仿宋" w:cs="Arial Unicode MS"/>
          <w:color w:val="000000"/>
          <w:sz w:val="32"/>
          <w:szCs w:val="32"/>
          <w:lang w:val="zh-CN"/>
        </w:rPr>
        <w:t>兽医</w:t>
      </w:r>
      <w:r w:rsidR="000F7CAA" w:rsidRPr="000F7CAA">
        <w:rPr>
          <w:rFonts w:ascii="仿宋" w:eastAsia="仿宋" w:hAnsi="仿宋" w:cs="Arial Unicode MS" w:hint="eastAsia"/>
          <w:color w:val="000000"/>
          <w:sz w:val="32"/>
          <w:szCs w:val="32"/>
          <w:lang w:val="zh-CN"/>
        </w:rPr>
        <w:t>、</w:t>
      </w:r>
      <w:r w:rsidR="000F7CAA" w:rsidRPr="000F7CAA">
        <w:rPr>
          <w:rFonts w:ascii="仿宋" w:eastAsia="仿宋" w:hAnsi="仿宋" w:cs="Arial Unicode MS"/>
          <w:color w:val="000000"/>
          <w:sz w:val="32"/>
          <w:szCs w:val="32"/>
          <w:lang w:val="zh-CN"/>
        </w:rPr>
        <w:t>马房工作人员注册</w:t>
      </w:r>
      <w:r w:rsidR="000F7CAA" w:rsidRPr="000F7CAA">
        <w:rPr>
          <w:rFonts w:ascii="仿宋" w:eastAsia="仿宋" w:hAnsi="仿宋" w:cs="Arial Unicode MS" w:hint="eastAsia"/>
          <w:color w:val="000000"/>
          <w:sz w:val="32"/>
          <w:szCs w:val="32"/>
          <w:lang w:val="zh-CN"/>
        </w:rPr>
        <w:t>，</w:t>
      </w:r>
      <w:r w:rsidR="000F7CAA" w:rsidRPr="000F7CAA">
        <w:rPr>
          <w:rFonts w:ascii="仿宋" w:eastAsia="仿宋" w:hAnsi="仿宋" w:cs="Arial Unicode MS"/>
          <w:color w:val="000000"/>
          <w:sz w:val="32"/>
          <w:szCs w:val="32"/>
          <w:lang w:val="zh-CN"/>
        </w:rPr>
        <w:t>岗位培训管理工作</w:t>
      </w:r>
      <w:r w:rsidR="000F7CAA" w:rsidRPr="000F7CAA">
        <w:rPr>
          <w:rFonts w:ascii="仿宋" w:eastAsia="仿宋" w:hAnsi="仿宋" w:cs="Arial Unicode MS" w:hint="eastAsia"/>
          <w:color w:val="000000"/>
          <w:sz w:val="32"/>
          <w:szCs w:val="32"/>
          <w:lang w:val="zh-CN"/>
        </w:rPr>
        <w:t>；</w:t>
      </w:r>
      <w:r w:rsidR="000F7CAA" w:rsidRPr="000F7CAA">
        <w:rPr>
          <w:rFonts w:ascii="仿宋" w:eastAsia="仿宋" w:hAnsi="仿宋" w:cs="Arial Unicode MS"/>
          <w:color w:val="000000"/>
          <w:sz w:val="32"/>
          <w:szCs w:val="32"/>
          <w:lang w:val="zh-CN"/>
        </w:rPr>
        <w:t>监督协助马匹药物引进管理和使用</w:t>
      </w:r>
      <w:r w:rsidR="000F7CAA" w:rsidRPr="000F7CAA">
        <w:rPr>
          <w:rFonts w:ascii="仿宋" w:eastAsia="仿宋" w:hAnsi="仿宋" w:cs="Arial Unicode MS" w:hint="eastAsia"/>
          <w:color w:val="000000"/>
          <w:sz w:val="32"/>
          <w:szCs w:val="32"/>
          <w:lang w:val="zh-CN"/>
        </w:rPr>
        <w:t>；</w:t>
      </w:r>
      <w:r w:rsidR="000F7CAA" w:rsidRPr="000F7CAA">
        <w:rPr>
          <w:rFonts w:ascii="仿宋" w:eastAsia="仿宋" w:hAnsi="仿宋" w:cs="Arial Unicode MS"/>
          <w:color w:val="000000"/>
          <w:sz w:val="32"/>
          <w:szCs w:val="32"/>
          <w:lang w:val="zh-CN"/>
        </w:rPr>
        <w:t>防范和处理马匹兴奋剂和虐待马屁事件</w:t>
      </w:r>
      <w:r w:rsidR="000F7CAA" w:rsidRPr="000F7CAA">
        <w:rPr>
          <w:rFonts w:ascii="仿宋" w:eastAsia="仿宋" w:hAnsi="仿宋" w:cs="Arial Unicode MS" w:hint="eastAsia"/>
          <w:color w:val="000000"/>
          <w:sz w:val="32"/>
          <w:szCs w:val="32"/>
          <w:lang w:val="zh-CN"/>
        </w:rPr>
        <w:t>。</w:t>
      </w:r>
    </w:p>
    <w:p w:rsidR="000F7CAA" w:rsidRDefault="000F7CAA" w:rsidP="009213C4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b/>
          <w:color w:val="3E3E3E"/>
          <w:sz w:val="32"/>
          <w:szCs w:val="32"/>
        </w:rPr>
      </w:pPr>
    </w:p>
    <w:p w:rsidR="0032383D" w:rsidRPr="000F7CAA" w:rsidRDefault="009213C4" w:rsidP="000F7CAA">
      <w:pPr>
        <w:pStyle w:val="a3"/>
        <w:shd w:val="clear" w:color="auto" w:fill="FFFFFF"/>
        <w:spacing w:before="0" w:beforeAutospacing="0" w:after="0" w:afterAutospacing="0" w:line="480" w:lineRule="atLeast"/>
        <w:ind w:firstLine="709"/>
        <w:jc w:val="both"/>
        <w:rPr>
          <w:rFonts w:ascii="仿宋" w:eastAsia="仿宋" w:hAnsi="仿宋"/>
          <w:b/>
          <w:color w:val="3E3E3E"/>
          <w:sz w:val="32"/>
          <w:szCs w:val="32"/>
        </w:rPr>
      </w:pPr>
      <w:r>
        <w:rPr>
          <w:rFonts w:ascii="仿宋" w:eastAsia="仿宋" w:hAnsi="仿宋" w:hint="eastAsia"/>
          <w:b/>
          <w:color w:val="3E3E3E"/>
          <w:sz w:val="32"/>
          <w:szCs w:val="32"/>
        </w:rPr>
        <w:t>本公告由中国</w:t>
      </w:r>
      <w:r w:rsidR="003D5F42">
        <w:rPr>
          <w:rFonts w:ascii="仿宋" w:eastAsia="仿宋" w:hAnsi="仿宋" w:hint="eastAsia"/>
          <w:b/>
          <w:color w:val="3E3E3E"/>
          <w:sz w:val="32"/>
          <w:szCs w:val="32"/>
        </w:rPr>
        <w:t>马术</w:t>
      </w:r>
      <w:r>
        <w:rPr>
          <w:rFonts w:ascii="仿宋" w:eastAsia="仿宋" w:hAnsi="仿宋" w:hint="eastAsia"/>
          <w:b/>
          <w:color w:val="3E3E3E"/>
          <w:sz w:val="32"/>
          <w:szCs w:val="32"/>
        </w:rPr>
        <w:t>协会负责解释。</w:t>
      </w:r>
    </w:p>
    <w:sectPr w:rsidR="0032383D" w:rsidRPr="000F7C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D03" w:rsidRDefault="00993D03" w:rsidP="005563E8">
      <w:r>
        <w:separator/>
      </w:r>
    </w:p>
  </w:endnote>
  <w:endnote w:type="continuationSeparator" w:id="0">
    <w:p w:rsidR="00993D03" w:rsidRDefault="00993D03" w:rsidP="00556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D03" w:rsidRDefault="00993D03" w:rsidP="005563E8">
      <w:r>
        <w:separator/>
      </w:r>
    </w:p>
  </w:footnote>
  <w:footnote w:type="continuationSeparator" w:id="0">
    <w:p w:rsidR="00993D03" w:rsidRDefault="00993D03" w:rsidP="005563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6CF"/>
    <w:rsid w:val="00044DA8"/>
    <w:rsid w:val="0005492F"/>
    <w:rsid w:val="0007487E"/>
    <w:rsid w:val="000F7CAA"/>
    <w:rsid w:val="001237A0"/>
    <w:rsid w:val="00165850"/>
    <w:rsid w:val="00172D3E"/>
    <w:rsid w:val="001976CF"/>
    <w:rsid w:val="002F672E"/>
    <w:rsid w:val="0031016C"/>
    <w:rsid w:val="003172D0"/>
    <w:rsid w:val="0032383D"/>
    <w:rsid w:val="00364832"/>
    <w:rsid w:val="003D5F42"/>
    <w:rsid w:val="00420BA6"/>
    <w:rsid w:val="0051689D"/>
    <w:rsid w:val="005563E8"/>
    <w:rsid w:val="005F130A"/>
    <w:rsid w:val="006518C1"/>
    <w:rsid w:val="006D3157"/>
    <w:rsid w:val="0076505B"/>
    <w:rsid w:val="007762DA"/>
    <w:rsid w:val="007A2346"/>
    <w:rsid w:val="007F2994"/>
    <w:rsid w:val="00851E76"/>
    <w:rsid w:val="008976C2"/>
    <w:rsid w:val="008D156C"/>
    <w:rsid w:val="009213C4"/>
    <w:rsid w:val="00993D03"/>
    <w:rsid w:val="009C6772"/>
    <w:rsid w:val="009F0729"/>
    <w:rsid w:val="009F37EC"/>
    <w:rsid w:val="00AA53F4"/>
    <w:rsid w:val="00BA01FD"/>
    <w:rsid w:val="00BF53A1"/>
    <w:rsid w:val="00CE43F4"/>
    <w:rsid w:val="00CF5252"/>
    <w:rsid w:val="00CF6702"/>
    <w:rsid w:val="00D43B91"/>
    <w:rsid w:val="00E144FC"/>
    <w:rsid w:val="00EA77F2"/>
    <w:rsid w:val="00EB7CF7"/>
    <w:rsid w:val="00F76294"/>
    <w:rsid w:val="00F80459"/>
    <w:rsid w:val="00F87459"/>
    <w:rsid w:val="00FD50C5"/>
    <w:rsid w:val="00FF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3C4"/>
    <w:rPr>
      <w:rFonts w:ascii="Arial Unicode MS" w:eastAsia="Arial Unicode MS" w:hAnsi="Arial Unicode MS" w:cs="Arial Unicode MS"/>
      <w:color w:val="000000"/>
      <w:kern w:val="0"/>
      <w:sz w:val="22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13C4"/>
    <w:pPr>
      <w:spacing w:before="100" w:beforeAutospacing="1" w:after="100" w:afterAutospacing="1"/>
    </w:pPr>
    <w:rPr>
      <w:rFonts w:ascii="宋体" w:eastAsia="宋体" w:hAnsi="宋体" w:cs="宋体"/>
      <w:color w:val="auto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9213C4"/>
    <w:rPr>
      <w:b/>
      <w:bCs/>
    </w:rPr>
  </w:style>
  <w:style w:type="paragraph" w:styleId="a5">
    <w:name w:val="header"/>
    <w:basedOn w:val="a"/>
    <w:link w:val="Char"/>
    <w:uiPriority w:val="99"/>
    <w:unhideWhenUsed/>
    <w:rsid w:val="005563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5563E8"/>
    <w:rPr>
      <w:rFonts w:ascii="Arial Unicode MS" w:eastAsia="Arial Unicode MS" w:hAnsi="Arial Unicode MS" w:cs="Arial Unicode MS"/>
      <w:color w:val="000000"/>
      <w:kern w:val="0"/>
      <w:sz w:val="18"/>
      <w:szCs w:val="18"/>
      <w:lang w:val="zh-CN"/>
    </w:rPr>
  </w:style>
  <w:style w:type="paragraph" w:styleId="a6">
    <w:name w:val="footer"/>
    <w:basedOn w:val="a"/>
    <w:link w:val="Char0"/>
    <w:uiPriority w:val="99"/>
    <w:unhideWhenUsed/>
    <w:rsid w:val="005563E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5563E8"/>
    <w:rPr>
      <w:rFonts w:ascii="Arial Unicode MS" w:eastAsia="Arial Unicode MS" w:hAnsi="Arial Unicode MS" w:cs="Arial Unicode MS"/>
      <w:color w:val="000000"/>
      <w:kern w:val="0"/>
      <w:sz w:val="18"/>
      <w:szCs w:val="18"/>
      <w:lang w:val="zh-CN"/>
    </w:rPr>
  </w:style>
  <w:style w:type="character" w:styleId="a7">
    <w:name w:val="Subtle Reference"/>
    <w:basedOn w:val="a0"/>
    <w:uiPriority w:val="31"/>
    <w:qFormat/>
    <w:rsid w:val="00AA53F4"/>
    <w:rPr>
      <w:smallCaps/>
      <w:color w:val="C0504D" w:themeColor="accent2"/>
      <w:u w:val="single"/>
    </w:rPr>
  </w:style>
  <w:style w:type="character" w:styleId="a8">
    <w:name w:val="Hyperlink"/>
    <w:basedOn w:val="a0"/>
    <w:uiPriority w:val="99"/>
    <w:unhideWhenUsed/>
    <w:rsid w:val="00AA53F4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80459"/>
    <w:rPr>
      <w:sz w:val="18"/>
      <w:szCs w:val="18"/>
    </w:rPr>
  </w:style>
  <w:style w:type="character" w:customStyle="1" w:styleId="Char1">
    <w:name w:val="批注框文本 Char"/>
    <w:basedOn w:val="a0"/>
    <w:link w:val="a9"/>
    <w:uiPriority w:val="99"/>
    <w:semiHidden/>
    <w:rsid w:val="00F80459"/>
    <w:rPr>
      <w:rFonts w:ascii="Arial Unicode MS" w:eastAsia="Arial Unicode MS" w:hAnsi="Arial Unicode MS" w:cs="Arial Unicode MS"/>
      <w:color w:val="000000"/>
      <w:kern w:val="0"/>
      <w:sz w:val="18"/>
      <w:szCs w:val="18"/>
      <w:lang w:val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3C4"/>
    <w:rPr>
      <w:rFonts w:ascii="Arial Unicode MS" w:eastAsia="Arial Unicode MS" w:hAnsi="Arial Unicode MS" w:cs="Arial Unicode MS"/>
      <w:color w:val="000000"/>
      <w:kern w:val="0"/>
      <w:sz w:val="22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13C4"/>
    <w:pPr>
      <w:spacing w:before="100" w:beforeAutospacing="1" w:after="100" w:afterAutospacing="1"/>
    </w:pPr>
    <w:rPr>
      <w:rFonts w:ascii="宋体" w:eastAsia="宋体" w:hAnsi="宋体" w:cs="宋体"/>
      <w:color w:val="auto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9213C4"/>
    <w:rPr>
      <w:b/>
      <w:bCs/>
    </w:rPr>
  </w:style>
  <w:style w:type="paragraph" w:styleId="a5">
    <w:name w:val="header"/>
    <w:basedOn w:val="a"/>
    <w:link w:val="Char"/>
    <w:uiPriority w:val="99"/>
    <w:unhideWhenUsed/>
    <w:rsid w:val="005563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5563E8"/>
    <w:rPr>
      <w:rFonts w:ascii="Arial Unicode MS" w:eastAsia="Arial Unicode MS" w:hAnsi="Arial Unicode MS" w:cs="Arial Unicode MS"/>
      <w:color w:val="000000"/>
      <w:kern w:val="0"/>
      <w:sz w:val="18"/>
      <w:szCs w:val="18"/>
      <w:lang w:val="zh-CN"/>
    </w:rPr>
  </w:style>
  <w:style w:type="paragraph" w:styleId="a6">
    <w:name w:val="footer"/>
    <w:basedOn w:val="a"/>
    <w:link w:val="Char0"/>
    <w:uiPriority w:val="99"/>
    <w:unhideWhenUsed/>
    <w:rsid w:val="005563E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5563E8"/>
    <w:rPr>
      <w:rFonts w:ascii="Arial Unicode MS" w:eastAsia="Arial Unicode MS" w:hAnsi="Arial Unicode MS" w:cs="Arial Unicode MS"/>
      <w:color w:val="000000"/>
      <w:kern w:val="0"/>
      <w:sz w:val="18"/>
      <w:szCs w:val="18"/>
      <w:lang w:val="zh-CN"/>
    </w:rPr>
  </w:style>
  <w:style w:type="character" w:styleId="a7">
    <w:name w:val="Subtle Reference"/>
    <w:basedOn w:val="a0"/>
    <w:uiPriority w:val="31"/>
    <w:qFormat/>
    <w:rsid w:val="00AA53F4"/>
    <w:rPr>
      <w:smallCaps/>
      <w:color w:val="C0504D" w:themeColor="accent2"/>
      <w:u w:val="single"/>
    </w:rPr>
  </w:style>
  <w:style w:type="character" w:styleId="a8">
    <w:name w:val="Hyperlink"/>
    <w:basedOn w:val="a0"/>
    <w:uiPriority w:val="99"/>
    <w:unhideWhenUsed/>
    <w:rsid w:val="00AA53F4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80459"/>
    <w:rPr>
      <w:sz w:val="18"/>
      <w:szCs w:val="18"/>
    </w:rPr>
  </w:style>
  <w:style w:type="character" w:customStyle="1" w:styleId="Char1">
    <w:name w:val="批注框文本 Char"/>
    <w:basedOn w:val="a0"/>
    <w:link w:val="a9"/>
    <w:uiPriority w:val="99"/>
    <w:semiHidden/>
    <w:rsid w:val="00F80459"/>
    <w:rPr>
      <w:rFonts w:ascii="Arial Unicode MS" w:eastAsia="Arial Unicode MS" w:hAnsi="Arial Unicode MS" w:cs="Arial Unicode MS"/>
      <w:color w:val="000000"/>
      <w:kern w:val="0"/>
      <w:sz w:val="18"/>
      <w:szCs w:val="18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5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xxx.org.c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0DE29-C3A3-40B0-AC2A-1EAB1F27D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7</Pages>
  <Words>499</Words>
  <Characters>2850</Characters>
  <Application>Microsoft Office Word</Application>
  <DocSecurity>0</DocSecurity>
  <Lines>23</Lines>
  <Paragraphs>6</Paragraphs>
  <ScaleCrop>false</ScaleCrop>
  <Company>Microsoft</Company>
  <LinksUpToDate>false</LinksUpToDate>
  <CharactersWithSpaces>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china_zgw</cp:lastModifiedBy>
  <cp:revision>12</cp:revision>
  <cp:lastPrinted>2017-12-27T05:58:00Z</cp:lastPrinted>
  <dcterms:created xsi:type="dcterms:W3CDTF">2017-12-22T01:26:00Z</dcterms:created>
  <dcterms:modified xsi:type="dcterms:W3CDTF">2017-12-27T08:02:00Z</dcterms:modified>
</cp:coreProperties>
</file>