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240" w:lineRule="atLeast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附件2：</w:t>
      </w:r>
    </w:p>
    <w:p>
      <w:pPr>
        <w:adjustRightInd w:val="0"/>
        <w:snapToGrid w:val="0"/>
        <w:spacing w:line="400" w:lineRule="exact"/>
        <w:rPr>
          <w:rFonts w:ascii="仿宋_GB2312" w:eastAsia="仿宋_GB2312"/>
          <w:color w:val="000000"/>
          <w:sz w:val="32"/>
          <w:szCs w:val="32"/>
        </w:rPr>
      </w:pPr>
    </w:p>
    <w:p>
      <w:pPr>
        <w:jc w:val="center"/>
        <w:outlineLvl w:val="0"/>
        <w:rPr>
          <w:rFonts w:cs="仿宋" w:asciiTheme="majorEastAsia" w:hAnsiTheme="majorEastAsia" w:eastAsiaTheme="majorEastAsia"/>
          <w:bCs/>
          <w:sz w:val="36"/>
          <w:szCs w:val="36"/>
        </w:rPr>
      </w:pPr>
      <w:bookmarkStart w:id="0" w:name="_GoBack"/>
      <w:bookmarkEnd w:id="0"/>
      <w:r>
        <w:rPr>
          <w:rFonts w:hint="eastAsia" w:cs="仿宋" w:asciiTheme="majorEastAsia" w:hAnsiTheme="majorEastAsia" w:eastAsiaTheme="majorEastAsia"/>
          <w:bCs/>
          <w:sz w:val="36"/>
          <w:szCs w:val="36"/>
        </w:rPr>
        <w:t>第十三届全国运动会马术运动员跑游两项全能赛</w:t>
      </w:r>
    </w:p>
    <w:p>
      <w:pPr>
        <w:jc w:val="center"/>
        <w:outlineLvl w:val="0"/>
        <w:rPr>
          <w:rFonts w:cs="仿宋" w:asciiTheme="majorEastAsia" w:hAnsiTheme="majorEastAsia" w:eastAsiaTheme="majorEastAsia"/>
          <w:bCs/>
          <w:sz w:val="36"/>
          <w:szCs w:val="36"/>
        </w:rPr>
      </w:pPr>
      <w:r>
        <w:rPr>
          <w:rFonts w:hint="eastAsia" w:cs="仿宋" w:asciiTheme="majorEastAsia" w:hAnsiTheme="majorEastAsia" w:eastAsiaTheme="majorEastAsia"/>
          <w:bCs/>
          <w:sz w:val="36"/>
          <w:szCs w:val="36"/>
        </w:rPr>
        <w:t>参赛申请书</w:t>
      </w:r>
    </w:p>
    <w:p>
      <w:pPr>
        <w:adjustRightInd w:val="0"/>
        <w:spacing w:line="600" w:lineRule="exact"/>
        <w:rPr>
          <w:rFonts w:ascii="仿宋_GB2312" w:eastAsia="仿宋_GB2312"/>
          <w:color w:val="000000"/>
          <w:sz w:val="32"/>
          <w:szCs w:val="32"/>
        </w:rPr>
      </w:pPr>
    </w:p>
    <w:p>
      <w:pPr>
        <w:spacing w:line="60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比赛名称：</w:t>
      </w:r>
      <w:r>
        <w:rPr>
          <w:rFonts w:hint="eastAsia" w:ascii="仿宋_GB2312" w:eastAsia="仿宋_GB2312" w:cs="仿宋" w:hAnsiTheme="majorEastAsia"/>
          <w:bCs/>
          <w:sz w:val="32"/>
          <w:szCs w:val="32"/>
          <w:u w:val="single"/>
        </w:rPr>
        <w:t>第十三届全国运动会马术运动员跑游两项全能赛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本人自愿申请参加上述比</w:t>
      </w:r>
      <w:r>
        <w:rPr>
          <w:rFonts w:hint="eastAsia" w:ascii="仿宋_GB2312" w:hAnsi="Courier New" w:eastAsia="仿宋_GB2312"/>
          <w:color w:val="000000"/>
          <w:sz w:val="32"/>
          <w:szCs w:val="32"/>
        </w:rPr>
        <w:t>赛（本</w:t>
      </w:r>
      <w:r>
        <w:rPr>
          <w:rFonts w:hint="eastAsia" w:ascii="仿宋_GB2312" w:eastAsia="仿宋_GB2312"/>
          <w:color w:val="000000"/>
          <w:sz w:val="32"/>
          <w:szCs w:val="32"/>
        </w:rPr>
        <w:t>人法定监护人对此表示同意）。</w:t>
      </w:r>
    </w:p>
    <w:p>
      <w:pPr>
        <w:adjustRightInd w:val="0"/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本人已为参赛做好充分的准备工作，有能力保证参赛过程中的安全。</w:t>
      </w:r>
    </w:p>
    <w:p>
      <w:pPr>
        <w:adjustRightInd w:val="0"/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本人如果在此次比赛中出现任何人身、财产意外及由此造成的损失或后果，本人（及法定监护人）自愿负责。</w:t>
      </w:r>
    </w:p>
    <w:p>
      <w:pPr>
        <w:adjustRightInd w:val="0"/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  <w:u w:val="single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请准予参赛。</w:t>
      </w:r>
    </w:p>
    <w:p>
      <w:pPr>
        <w:adjustRightInd w:val="0"/>
        <w:spacing w:line="600" w:lineRule="exact"/>
        <w:rPr>
          <w:rFonts w:ascii="仿宋_GB2312" w:eastAsia="仿宋_GB2312"/>
          <w:color w:val="000000"/>
          <w:sz w:val="32"/>
          <w:szCs w:val="32"/>
        </w:rPr>
      </w:pPr>
    </w:p>
    <w:p>
      <w:pPr>
        <w:adjustRightInd w:val="0"/>
        <w:spacing w:line="600" w:lineRule="exact"/>
        <w:rPr>
          <w:rFonts w:ascii="仿宋_GB2312" w:eastAsia="仿宋_GB2312"/>
          <w:color w:val="000000"/>
          <w:sz w:val="32"/>
          <w:szCs w:val="32"/>
        </w:rPr>
      </w:pPr>
    </w:p>
    <w:p>
      <w:pPr>
        <w:adjustRightInd w:val="0"/>
        <w:spacing w:line="60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申请人本人签字：</w:t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>法定监护人签字：</w:t>
      </w:r>
    </w:p>
    <w:p>
      <w:pPr>
        <w:adjustRightInd w:val="0"/>
        <w:spacing w:line="600" w:lineRule="exact"/>
        <w:ind w:firstLine="5392" w:firstLineChars="2238"/>
        <w:rPr>
          <w:rFonts w:ascii="仿宋_GB2312" w:eastAsia="仿宋_GB2312"/>
          <w:b/>
          <w:color w:val="000000"/>
          <w:sz w:val="24"/>
          <w:szCs w:val="32"/>
        </w:rPr>
      </w:pPr>
    </w:p>
    <w:p>
      <w:pPr>
        <w:adjustRightInd w:val="0"/>
        <w:spacing w:line="600" w:lineRule="exact"/>
        <w:ind w:firstLine="4486" w:firstLineChars="1862"/>
        <w:rPr>
          <w:rFonts w:ascii="仿宋_GB2312" w:eastAsia="仿宋_GB2312"/>
          <w:color w:val="000000"/>
          <w:sz w:val="28"/>
          <w:szCs w:val="28"/>
        </w:rPr>
      </w:pPr>
      <w:r>
        <w:rPr>
          <w:rFonts w:hint="eastAsia" w:ascii="仿宋_GB2312" w:eastAsia="仿宋_GB2312"/>
          <w:b/>
          <w:color w:val="000000"/>
          <w:sz w:val="24"/>
          <w:szCs w:val="32"/>
        </w:rPr>
        <w:t>（</w:t>
      </w:r>
      <w:r>
        <w:rPr>
          <w:rFonts w:hint="eastAsia" w:ascii="仿宋_GB2312" w:eastAsia="仿宋_GB2312"/>
          <w:b/>
          <w:bCs/>
          <w:color w:val="000000"/>
          <w:sz w:val="24"/>
          <w:szCs w:val="32"/>
        </w:rPr>
        <w:t>仅年龄不满18周岁的参赛运动员）</w:t>
      </w:r>
    </w:p>
    <w:p>
      <w:pPr>
        <w:adjustRightInd w:val="0"/>
        <w:spacing w:line="600" w:lineRule="exact"/>
        <w:rPr>
          <w:rFonts w:ascii="仿宋_GB2312" w:eastAsia="仿宋_GB2312"/>
          <w:color w:val="000000"/>
          <w:sz w:val="32"/>
          <w:szCs w:val="32"/>
        </w:rPr>
      </w:pPr>
    </w:p>
    <w:p>
      <w:pPr>
        <w:adjustRightInd w:val="0"/>
        <w:spacing w:line="600" w:lineRule="exact"/>
        <w:rPr>
          <w:rFonts w:ascii="黑体" w:eastAsia="黑体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日  期</w:t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>：</w:t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</w:rPr>
        <w:tab/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eastAsia="仿宋_GB2312"/>
          <w:color w:val="000000"/>
          <w:sz w:val="32"/>
          <w:szCs w:val="32"/>
        </w:rPr>
        <w:t>日  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5231C"/>
    <w:rsid w:val="3D9523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2017-07-27T03:19:00Z</dcterms:created>
  <dc:creator>Administrator</dc:creator>
  <cp:lastModifiedBy>Administrator</cp:lastModifiedBy>
  <dcterms:modified xsi:type="dcterms:W3CDTF">2017-07-27T03:20:30Z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